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5B3B" w:rsidRDefault="008C1A7C" w:rsidP="008E434D">
      <w:pPr>
        <w:tabs>
          <w:tab w:val="left" w:pos="270"/>
        </w:tabs>
      </w:pPr>
      <w:r>
        <w:t>-</w:t>
      </w:r>
      <w:r w:rsidR="007F71EC">
        <w:t xml:space="preserve">   </w:t>
      </w:r>
    </w:p>
    <w:p w:rsidR="00264BA3" w:rsidRDefault="00264BA3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7921FE" w:rsidRDefault="007921FE" w:rsidP="008E434D">
      <w:pPr>
        <w:tabs>
          <w:tab w:val="left" w:pos="270"/>
        </w:tabs>
      </w:pPr>
    </w:p>
    <w:p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:rsidR="0094782E" w:rsidRDefault="007921FE" w:rsidP="0094782E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TUESDAY</w:t>
      </w:r>
      <w:r w:rsidR="00906E33">
        <w:rPr>
          <w:b/>
        </w:rPr>
        <w:t xml:space="preserve"> </w:t>
      </w:r>
      <w:r w:rsidR="0070744E">
        <w:rPr>
          <w:b/>
        </w:rPr>
        <w:t>SEPTEMBER 26</w:t>
      </w:r>
      <w:r w:rsidR="00F0223A">
        <w:rPr>
          <w:b/>
        </w:rPr>
        <w:t>,</w:t>
      </w:r>
      <w:r w:rsidR="00825FE8">
        <w:rPr>
          <w:b/>
        </w:rPr>
        <w:t xml:space="preserve"> 2017</w:t>
      </w:r>
      <w:r w:rsidRPr="00CD714A">
        <w:rPr>
          <w:b/>
        </w:rPr>
        <w:t>, 9:30 A.M.</w:t>
      </w:r>
      <w:r w:rsidR="0094782E">
        <w:rPr>
          <w:b/>
        </w:rPr>
        <w:t xml:space="preserve"> </w:t>
      </w:r>
    </w:p>
    <w:p w:rsidR="00EC64B7" w:rsidRDefault="0070744E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>MADISON COUNTY COURTROOM</w:t>
      </w:r>
    </w:p>
    <w:p w:rsidR="007921FE" w:rsidRPr="008505CA" w:rsidRDefault="0070744E" w:rsidP="007C49DD">
      <w:pPr>
        <w:tabs>
          <w:tab w:val="left" w:pos="270"/>
        </w:tabs>
        <w:jc w:val="center"/>
      </w:pPr>
      <w:r>
        <w:rPr>
          <w:b/>
        </w:rPr>
        <w:t xml:space="preserve">RICHMOND, KY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CALL TO ORDER</w:t>
      </w:r>
    </w:p>
    <w:p w:rsidR="00975A83" w:rsidRPr="00282DBB" w:rsidRDefault="007921FE" w:rsidP="006552E5">
      <w:pPr>
        <w:tabs>
          <w:tab w:val="left" w:pos="270"/>
        </w:tabs>
        <w:rPr>
          <w:color w:val="FF0000"/>
          <w:sz w:val="20"/>
          <w:szCs w:val="20"/>
        </w:rPr>
      </w:pPr>
      <w:r w:rsidRPr="00282DBB">
        <w:rPr>
          <w:sz w:val="20"/>
          <w:szCs w:val="20"/>
          <w:u w:val="single"/>
        </w:rPr>
        <w:t>PRAYER/PLEDGE</w:t>
      </w:r>
      <w:r w:rsidR="00DA7F48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:rsidR="007921FE" w:rsidRDefault="00E804AE" w:rsidP="008E434D">
      <w:pPr>
        <w:tabs>
          <w:tab w:val="left" w:pos="270"/>
        </w:tabs>
        <w:rPr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:rsidR="00732538" w:rsidRDefault="001F09F3" w:rsidP="00732538">
      <w:pPr>
        <w:pStyle w:val="ListParagraph"/>
        <w:tabs>
          <w:tab w:val="left" w:pos="270"/>
        </w:tabs>
        <w:rPr>
          <w:color w:val="FF0000"/>
        </w:rPr>
      </w:pPr>
      <w:r w:rsidRPr="001F09F3">
        <w:rPr>
          <w:color w:val="FF0000"/>
        </w:rPr>
        <w:t xml:space="preserve"> </w:t>
      </w:r>
      <w:bookmarkStart w:id="1" w:name="_Hlk492390368"/>
    </w:p>
    <w:p w:rsidR="0070744E" w:rsidRPr="00282DBB" w:rsidRDefault="00BD4F72" w:rsidP="00732538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Resolution 17- 26</w:t>
      </w:r>
      <w:r w:rsidR="0070744E" w:rsidRPr="00282DBB">
        <w:rPr>
          <w:rFonts w:cs="Times New Roman"/>
          <w:szCs w:val="24"/>
        </w:rPr>
        <w:t xml:space="preserve"> – God</w:t>
      </w:r>
      <w:r w:rsidR="00282DBB">
        <w:rPr>
          <w:rFonts w:cs="Times New Roman"/>
          <w:szCs w:val="24"/>
        </w:rPr>
        <w:t>’</w:t>
      </w:r>
      <w:r w:rsidR="0070744E" w:rsidRPr="00282DBB">
        <w:rPr>
          <w:rFonts w:cs="Times New Roman"/>
          <w:szCs w:val="24"/>
        </w:rPr>
        <w:t>s Outreach Food Pantry</w:t>
      </w:r>
    </w:p>
    <w:p w:rsidR="006F3240" w:rsidRPr="00282DBB" w:rsidRDefault="006F3240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Resolution 17-27 TAP Grant</w:t>
      </w:r>
    </w:p>
    <w:p w:rsidR="007F20AF" w:rsidRPr="00282DBB" w:rsidRDefault="0070744E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2</w:t>
      </w:r>
      <w:r w:rsidRPr="00282DBB">
        <w:rPr>
          <w:rFonts w:cs="Times New Roman"/>
          <w:szCs w:val="24"/>
          <w:vertAlign w:val="superscript"/>
        </w:rPr>
        <w:t>nd</w:t>
      </w:r>
      <w:r w:rsidRPr="00282DBB">
        <w:rPr>
          <w:rFonts w:cs="Times New Roman"/>
          <w:szCs w:val="24"/>
        </w:rPr>
        <w:t xml:space="preserve"> </w:t>
      </w:r>
      <w:r w:rsidR="007F20AF" w:rsidRPr="00282DBB">
        <w:rPr>
          <w:rFonts w:cs="Times New Roman"/>
          <w:szCs w:val="24"/>
        </w:rPr>
        <w:t>Reading Ordinance 17-11 Budget Amendment – Mitigation Grant</w:t>
      </w:r>
    </w:p>
    <w:p w:rsidR="007F20AF" w:rsidRPr="00282DBB" w:rsidRDefault="0070744E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2</w:t>
      </w:r>
      <w:r w:rsidRPr="00282DBB">
        <w:rPr>
          <w:rFonts w:cs="Times New Roman"/>
          <w:szCs w:val="24"/>
          <w:vertAlign w:val="superscript"/>
        </w:rPr>
        <w:t>nd</w:t>
      </w:r>
      <w:r w:rsidRPr="00282DBB">
        <w:rPr>
          <w:rFonts w:cs="Times New Roman"/>
          <w:szCs w:val="24"/>
        </w:rPr>
        <w:t xml:space="preserve"> R</w:t>
      </w:r>
      <w:r w:rsidR="007F20AF" w:rsidRPr="00282DBB">
        <w:rPr>
          <w:rFonts w:cs="Times New Roman"/>
          <w:szCs w:val="24"/>
        </w:rPr>
        <w:t>eading Ordinance 17-12 Budget Amendment – Food Bank Grant</w:t>
      </w:r>
    </w:p>
    <w:p w:rsidR="007F20AF" w:rsidRPr="00282DBB" w:rsidRDefault="0070744E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2</w:t>
      </w:r>
      <w:r w:rsidRPr="00282DBB">
        <w:rPr>
          <w:rFonts w:cs="Times New Roman"/>
          <w:szCs w:val="24"/>
          <w:vertAlign w:val="superscript"/>
        </w:rPr>
        <w:t>nd</w:t>
      </w:r>
      <w:r w:rsidRPr="00282DBB">
        <w:rPr>
          <w:rFonts w:cs="Times New Roman"/>
          <w:szCs w:val="24"/>
        </w:rPr>
        <w:t xml:space="preserve"> </w:t>
      </w:r>
      <w:r w:rsidR="007F20AF" w:rsidRPr="00282DBB">
        <w:rPr>
          <w:rFonts w:cs="Times New Roman"/>
          <w:szCs w:val="24"/>
        </w:rPr>
        <w:t>Reading Ordinance 17-13 Budget Amendment – Road Dept. Knob Lick Bridge #2</w:t>
      </w:r>
    </w:p>
    <w:p w:rsidR="00125256" w:rsidRPr="00282DBB" w:rsidRDefault="00125256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bookmarkStart w:id="2" w:name="_Hlk493843648"/>
      <w:r w:rsidRPr="00282DBB">
        <w:rPr>
          <w:rFonts w:cs="Times New Roman"/>
          <w:szCs w:val="24"/>
        </w:rPr>
        <w:t>1</w:t>
      </w:r>
      <w:r w:rsidRPr="00282DBB">
        <w:rPr>
          <w:rFonts w:cs="Times New Roman"/>
          <w:szCs w:val="24"/>
          <w:vertAlign w:val="superscript"/>
        </w:rPr>
        <w:t>st</w:t>
      </w:r>
      <w:r w:rsidRPr="00282DBB">
        <w:rPr>
          <w:rFonts w:cs="Times New Roman"/>
          <w:szCs w:val="24"/>
        </w:rPr>
        <w:t xml:space="preserve"> Reading Ordinance 17-14 Land Use Change</w:t>
      </w:r>
      <w:r w:rsidR="00170E4F" w:rsidRPr="00282DBB">
        <w:rPr>
          <w:rFonts w:cs="Times New Roman"/>
          <w:szCs w:val="24"/>
        </w:rPr>
        <w:t xml:space="preserve"> - Ky</w:t>
      </w:r>
      <w:r w:rsidR="006F3240" w:rsidRPr="00282DBB">
        <w:rPr>
          <w:rFonts w:cs="Times New Roman"/>
          <w:szCs w:val="24"/>
        </w:rPr>
        <w:t xml:space="preserve">le Houghton, 4102 Simpson Ln., </w:t>
      </w:r>
      <w:r w:rsidR="00170E4F" w:rsidRPr="00282DBB">
        <w:rPr>
          <w:rFonts w:cs="Times New Roman"/>
          <w:szCs w:val="24"/>
        </w:rPr>
        <w:t>UC4IC Urban Corridor Interstate Commercial to UC1 Urban Corridor Residential</w:t>
      </w:r>
      <w:r w:rsidR="00282DBB">
        <w:rPr>
          <w:rFonts w:cs="Times New Roman"/>
          <w:szCs w:val="24"/>
        </w:rPr>
        <w:t xml:space="preserve"> f</w:t>
      </w:r>
      <w:r w:rsidR="00170E4F" w:rsidRPr="00282DBB">
        <w:rPr>
          <w:rFonts w:cs="Times New Roman"/>
          <w:szCs w:val="24"/>
        </w:rPr>
        <w:t xml:space="preserve">or 2.06 acres </w:t>
      </w:r>
    </w:p>
    <w:p w:rsidR="00170E4F" w:rsidRPr="00282DBB" w:rsidRDefault="00170E4F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1</w:t>
      </w:r>
      <w:r w:rsidRPr="00282DBB">
        <w:rPr>
          <w:rFonts w:cs="Times New Roman"/>
          <w:szCs w:val="24"/>
          <w:vertAlign w:val="superscript"/>
        </w:rPr>
        <w:t>st</w:t>
      </w:r>
      <w:r w:rsidRPr="00282DBB">
        <w:rPr>
          <w:rFonts w:cs="Times New Roman"/>
          <w:szCs w:val="24"/>
        </w:rPr>
        <w:t xml:space="preserve"> Reading Ordinance 17-15 Land Use Change – Monty Brock, 156 Skyline Dr. </w:t>
      </w:r>
      <w:r w:rsidR="001E211A" w:rsidRPr="00282DBB">
        <w:rPr>
          <w:rFonts w:cs="Times New Roman"/>
          <w:szCs w:val="24"/>
        </w:rPr>
        <w:t>from UC5 Urban Corridor Industrial to UC 4 Urban Corridor General Commercial for 1.776 acres</w:t>
      </w:r>
    </w:p>
    <w:bookmarkEnd w:id="2"/>
    <w:p w:rsidR="005F0D64" w:rsidRPr="00282DBB" w:rsidRDefault="005F0D64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Renew Lease – KY Real Estate Appraisers </w:t>
      </w:r>
    </w:p>
    <w:p w:rsidR="00125256" w:rsidRPr="00282DBB" w:rsidRDefault="006F3240" w:rsidP="007F20AF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125256" w:rsidRPr="00282DBB">
        <w:rPr>
          <w:rFonts w:cs="Times New Roman"/>
          <w:szCs w:val="24"/>
        </w:rPr>
        <w:t xml:space="preserve">Appointment – Madison County Attorney </w:t>
      </w:r>
    </w:p>
    <w:p w:rsidR="005F0D64" w:rsidRPr="00282DBB" w:rsidRDefault="006F3240" w:rsidP="005C5DAD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5F0D64" w:rsidRPr="00282DBB">
        <w:rPr>
          <w:rFonts w:cs="Times New Roman"/>
          <w:szCs w:val="24"/>
        </w:rPr>
        <w:t>Set Date and Time for Halloween Trick or Treat</w:t>
      </w:r>
    </w:p>
    <w:p w:rsidR="007D7C50" w:rsidRPr="00282DBB" w:rsidRDefault="006F3240" w:rsidP="005C5DAD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70744E" w:rsidRPr="00282DBB">
        <w:rPr>
          <w:rFonts w:cs="Times New Roman"/>
          <w:szCs w:val="24"/>
        </w:rPr>
        <w:t>Environmental &amp; Animal Care – Scott Tussey</w:t>
      </w:r>
    </w:p>
    <w:p w:rsidR="006F3240" w:rsidRPr="00282DBB" w:rsidRDefault="001E211A" w:rsidP="006F3240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6F3240" w:rsidRPr="00282DBB">
        <w:rPr>
          <w:rFonts w:cs="Times New Roman"/>
          <w:szCs w:val="24"/>
        </w:rPr>
        <w:t>Personnel – Environmental and Animal Control</w:t>
      </w:r>
    </w:p>
    <w:p w:rsidR="00BD4F72" w:rsidRPr="00282DBB" w:rsidRDefault="006F3240" w:rsidP="006F3240">
      <w:pPr>
        <w:pStyle w:val="ListParagraph"/>
        <w:numPr>
          <w:ilvl w:val="0"/>
          <w:numId w:val="4"/>
        </w:numPr>
        <w:tabs>
          <w:tab w:val="left" w:pos="270"/>
        </w:tabs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BD4F72" w:rsidRPr="00282DBB">
        <w:rPr>
          <w:rFonts w:cs="Times New Roman"/>
          <w:szCs w:val="24"/>
        </w:rPr>
        <w:t xml:space="preserve">Personnel </w:t>
      </w:r>
      <w:r w:rsidR="00125256" w:rsidRPr="00282DBB">
        <w:rPr>
          <w:rFonts w:cs="Times New Roman"/>
          <w:szCs w:val="24"/>
        </w:rPr>
        <w:t>–</w:t>
      </w:r>
      <w:r w:rsidR="00BD4F72" w:rsidRPr="00282DBB">
        <w:rPr>
          <w:rFonts w:cs="Times New Roman"/>
          <w:szCs w:val="24"/>
        </w:rPr>
        <w:t xml:space="preserve"> </w:t>
      </w:r>
      <w:r w:rsidR="00125256" w:rsidRPr="00282DBB">
        <w:rPr>
          <w:rFonts w:cs="Times New Roman"/>
          <w:szCs w:val="24"/>
        </w:rPr>
        <w:t>Fire Department</w:t>
      </w:r>
    </w:p>
    <w:p w:rsidR="00125256" w:rsidRPr="00282DBB" w:rsidRDefault="00170E4F" w:rsidP="00125256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bookmarkStart w:id="3" w:name="_Hlk493842739"/>
      <w:r w:rsidRPr="00282DBB">
        <w:rPr>
          <w:rFonts w:cs="Times New Roman"/>
          <w:szCs w:val="24"/>
        </w:rPr>
        <w:t>Personnel – Road Department</w:t>
      </w:r>
    </w:p>
    <w:p w:rsidR="002E4261" w:rsidRPr="00282DBB" w:rsidRDefault="002E4261" w:rsidP="00125256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Executive Session </w:t>
      </w:r>
    </w:p>
    <w:bookmarkEnd w:id="3"/>
    <w:p w:rsidR="00A1158E" w:rsidRPr="00282DBB" w:rsidRDefault="006F3240" w:rsidP="006F3240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bookmarkEnd w:id="1"/>
      <w:r w:rsidR="00A1158E" w:rsidRPr="00282DBB">
        <w:rPr>
          <w:rFonts w:cs="Times New Roman"/>
          <w:szCs w:val="24"/>
        </w:rPr>
        <w:t xml:space="preserve">Judge’s Report </w:t>
      </w:r>
    </w:p>
    <w:p w:rsidR="00C14B86" w:rsidRDefault="001564F1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</w:t>
      </w:r>
      <w:r w:rsidR="00A1158E" w:rsidRPr="00282DBB">
        <w:rPr>
          <w:rFonts w:cs="Times New Roman"/>
          <w:szCs w:val="24"/>
        </w:rPr>
        <w:t>Comments from Department Heads</w:t>
      </w:r>
      <w:r w:rsidR="00282DBB">
        <w:rPr>
          <w:rFonts w:cs="Times New Roman"/>
          <w:szCs w:val="24"/>
        </w:rPr>
        <w:t xml:space="preserve">, </w:t>
      </w:r>
    </w:p>
    <w:p w:rsidR="00A1158E" w:rsidRPr="00282DBB" w:rsidRDefault="00A1158E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4" w:name="_GoBack"/>
      <w:bookmarkEnd w:id="4"/>
      <w:r w:rsidRPr="00282DBB">
        <w:rPr>
          <w:rFonts w:cs="Times New Roman"/>
          <w:szCs w:val="24"/>
        </w:rPr>
        <w:t xml:space="preserve">Comments from Magistrates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Comments from Audience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Pay Claims and Approve Transfers 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70744E" w:rsidRPr="00282DBB">
        <w:rPr>
          <w:rFonts w:cs="Times New Roman"/>
          <w:szCs w:val="24"/>
        </w:rPr>
        <w:t>October 10</w:t>
      </w:r>
      <w:r w:rsidRPr="00282DBB">
        <w:rPr>
          <w:rFonts w:cs="Times New Roman"/>
          <w:szCs w:val="24"/>
        </w:rPr>
        <w:t xml:space="preserve">, 2017, </w:t>
      </w:r>
      <w:r w:rsidR="002E0571" w:rsidRPr="00282DBB">
        <w:rPr>
          <w:rFonts w:cs="Times New Roman"/>
          <w:szCs w:val="24"/>
        </w:rPr>
        <w:t>Richmond</w:t>
      </w:r>
    </w:p>
    <w:p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:rsidR="008505CA" w:rsidRPr="00282DBB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  <w:t>_________________________</w:t>
      </w:r>
    </w:p>
    <w:p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FEC09E68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1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FE"/>
    <w:rsid w:val="00021EB5"/>
    <w:rsid w:val="000230C3"/>
    <w:rsid w:val="000263F6"/>
    <w:rsid w:val="00042164"/>
    <w:rsid w:val="00043790"/>
    <w:rsid w:val="00074F1A"/>
    <w:rsid w:val="00092CDC"/>
    <w:rsid w:val="000962D9"/>
    <w:rsid w:val="000A7678"/>
    <w:rsid w:val="000B1CC5"/>
    <w:rsid w:val="000B7341"/>
    <w:rsid w:val="000D2914"/>
    <w:rsid w:val="000E144D"/>
    <w:rsid w:val="000E3A73"/>
    <w:rsid w:val="000F78DA"/>
    <w:rsid w:val="001019D0"/>
    <w:rsid w:val="001037DE"/>
    <w:rsid w:val="00107DAB"/>
    <w:rsid w:val="00125256"/>
    <w:rsid w:val="00146A5B"/>
    <w:rsid w:val="001564F1"/>
    <w:rsid w:val="0016367B"/>
    <w:rsid w:val="00170E4F"/>
    <w:rsid w:val="001738FE"/>
    <w:rsid w:val="001759EB"/>
    <w:rsid w:val="001A36D7"/>
    <w:rsid w:val="001A7F31"/>
    <w:rsid w:val="001B630A"/>
    <w:rsid w:val="001C32D3"/>
    <w:rsid w:val="001D4528"/>
    <w:rsid w:val="001E211A"/>
    <w:rsid w:val="001F0726"/>
    <w:rsid w:val="001F09F3"/>
    <w:rsid w:val="001F3518"/>
    <w:rsid w:val="00203645"/>
    <w:rsid w:val="002106BC"/>
    <w:rsid w:val="002119B3"/>
    <w:rsid w:val="00225527"/>
    <w:rsid w:val="00225917"/>
    <w:rsid w:val="00242148"/>
    <w:rsid w:val="0025017F"/>
    <w:rsid w:val="00260061"/>
    <w:rsid w:val="0026493B"/>
    <w:rsid w:val="00264BA3"/>
    <w:rsid w:val="0028158B"/>
    <w:rsid w:val="00282DBB"/>
    <w:rsid w:val="0028451E"/>
    <w:rsid w:val="00285A65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56DB"/>
    <w:rsid w:val="00323626"/>
    <w:rsid w:val="00325AC8"/>
    <w:rsid w:val="00337211"/>
    <w:rsid w:val="0035055C"/>
    <w:rsid w:val="0036217A"/>
    <w:rsid w:val="00362A18"/>
    <w:rsid w:val="00375D69"/>
    <w:rsid w:val="003B38C4"/>
    <w:rsid w:val="003B7DAB"/>
    <w:rsid w:val="003C1C91"/>
    <w:rsid w:val="003F39DF"/>
    <w:rsid w:val="003F4181"/>
    <w:rsid w:val="003F47A6"/>
    <w:rsid w:val="003F5791"/>
    <w:rsid w:val="0041094A"/>
    <w:rsid w:val="00421BC8"/>
    <w:rsid w:val="00453993"/>
    <w:rsid w:val="00462B0D"/>
    <w:rsid w:val="00466593"/>
    <w:rsid w:val="00494C59"/>
    <w:rsid w:val="004A2131"/>
    <w:rsid w:val="004C6E0D"/>
    <w:rsid w:val="004D1997"/>
    <w:rsid w:val="004E19CA"/>
    <w:rsid w:val="004F7CCC"/>
    <w:rsid w:val="00501CBA"/>
    <w:rsid w:val="00514955"/>
    <w:rsid w:val="00515271"/>
    <w:rsid w:val="005213FB"/>
    <w:rsid w:val="005346BD"/>
    <w:rsid w:val="00550E67"/>
    <w:rsid w:val="00552EED"/>
    <w:rsid w:val="00553D98"/>
    <w:rsid w:val="00554734"/>
    <w:rsid w:val="00587EC3"/>
    <w:rsid w:val="00595953"/>
    <w:rsid w:val="005A03C0"/>
    <w:rsid w:val="005A09D8"/>
    <w:rsid w:val="005A1AD1"/>
    <w:rsid w:val="005A41E0"/>
    <w:rsid w:val="005C5DAD"/>
    <w:rsid w:val="005D14C4"/>
    <w:rsid w:val="005E029C"/>
    <w:rsid w:val="005E0BEE"/>
    <w:rsid w:val="005F0D64"/>
    <w:rsid w:val="005F2FF1"/>
    <w:rsid w:val="005F5A85"/>
    <w:rsid w:val="006017C4"/>
    <w:rsid w:val="00606EA9"/>
    <w:rsid w:val="00616C83"/>
    <w:rsid w:val="0062565C"/>
    <w:rsid w:val="00627600"/>
    <w:rsid w:val="006403D6"/>
    <w:rsid w:val="00644896"/>
    <w:rsid w:val="00644CDB"/>
    <w:rsid w:val="006552E5"/>
    <w:rsid w:val="00687ECE"/>
    <w:rsid w:val="00696B27"/>
    <w:rsid w:val="0069729A"/>
    <w:rsid w:val="006B1E3C"/>
    <w:rsid w:val="006B76AF"/>
    <w:rsid w:val="006C6B8A"/>
    <w:rsid w:val="006D1A73"/>
    <w:rsid w:val="006D73CC"/>
    <w:rsid w:val="006F3240"/>
    <w:rsid w:val="006F3492"/>
    <w:rsid w:val="00700C37"/>
    <w:rsid w:val="0070491C"/>
    <w:rsid w:val="0070744E"/>
    <w:rsid w:val="007139FD"/>
    <w:rsid w:val="00720600"/>
    <w:rsid w:val="00723357"/>
    <w:rsid w:val="00727F9F"/>
    <w:rsid w:val="00732538"/>
    <w:rsid w:val="007409A7"/>
    <w:rsid w:val="00754BB3"/>
    <w:rsid w:val="007575F5"/>
    <w:rsid w:val="00762662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51D0"/>
    <w:rsid w:val="007F20AF"/>
    <w:rsid w:val="007F3443"/>
    <w:rsid w:val="007F71EC"/>
    <w:rsid w:val="007F7860"/>
    <w:rsid w:val="008005B1"/>
    <w:rsid w:val="00815265"/>
    <w:rsid w:val="00817094"/>
    <w:rsid w:val="00817AA9"/>
    <w:rsid w:val="0082070E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74A4B"/>
    <w:rsid w:val="00893CE4"/>
    <w:rsid w:val="008A0160"/>
    <w:rsid w:val="008B4F36"/>
    <w:rsid w:val="008C1A7C"/>
    <w:rsid w:val="008C7413"/>
    <w:rsid w:val="008D1060"/>
    <w:rsid w:val="008D7766"/>
    <w:rsid w:val="008E3EDE"/>
    <w:rsid w:val="008E434D"/>
    <w:rsid w:val="008E5D93"/>
    <w:rsid w:val="008E6626"/>
    <w:rsid w:val="008E7110"/>
    <w:rsid w:val="00900E16"/>
    <w:rsid w:val="00906E33"/>
    <w:rsid w:val="00921BF2"/>
    <w:rsid w:val="00925426"/>
    <w:rsid w:val="00926152"/>
    <w:rsid w:val="00926B7E"/>
    <w:rsid w:val="00935584"/>
    <w:rsid w:val="00942718"/>
    <w:rsid w:val="0094782E"/>
    <w:rsid w:val="00957516"/>
    <w:rsid w:val="00975A83"/>
    <w:rsid w:val="00975D60"/>
    <w:rsid w:val="009820CD"/>
    <w:rsid w:val="009924C8"/>
    <w:rsid w:val="009B181F"/>
    <w:rsid w:val="009C666A"/>
    <w:rsid w:val="009D4625"/>
    <w:rsid w:val="009E3638"/>
    <w:rsid w:val="009F559C"/>
    <w:rsid w:val="00A004E7"/>
    <w:rsid w:val="00A05C62"/>
    <w:rsid w:val="00A07AA1"/>
    <w:rsid w:val="00A1158E"/>
    <w:rsid w:val="00A51AA6"/>
    <w:rsid w:val="00A55622"/>
    <w:rsid w:val="00A6201F"/>
    <w:rsid w:val="00A84218"/>
    <w:rsid w:val="00A923AB"/>
    <w:rsid w:val="00AA4D66"/>
    <w:rsid w:val="00AA4DCA"/>
    <w:rsid w:val="00AA5E35"/>
    <w:rsid w:val="00AB34BC"/>
    <w:rsid w:val="00AB6D35"/>
    <w:rsid w:val="00AC010B"/>
    <w:rsid w:val="00AF7C37"/>
    <w:rsid w:val="00AF7EE0"/>
    <w:rsid w:val="00B0060C"/>
    <w:rsid w:val="00B07DFE"/>
    <w:rsid w:val="00B242EC"/>
    <w:rsid w:val="00B36962"/>
    <w:rsid w:val="00B425A1"/>
    <w:rsid w:val="00B42DF1"/>
    <w:rsid w:val="00B462EC"/>
    <w:rsid w:val="00B74715"/>
    <w:rsid w:val="00B77BBF"/>
    <w:rsid w:val="00B836E8"/>
    <w:rsid w:val="00B8761D"/>
    <w:rsid w:val="00BA1D31"/>
    <w:rsid w:val="00BC08A5"/>
    <w:rsid w:val="00BD2892"/>
    <w:rsid w:val="00BD4F72"/>
    <w:rsid w:val="00BD61F2"/>
    <w:rsid w:val="00BD637E"/>
    <w:rsid w:val="00BE0357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36FAA"/>
    <w:rsid w:val="00C37943"/>
    <w:rsid w:val="00C404FC"/>
    <w:rsid w:val="00C51EAB"/>
    <w:rsid w:val="00C73143"/>
    <w:rsid w:val="00C942DD"/>
    <w:rsid w:val="00CB39BD"/>
    <w:rsid w:val="00CC5EC5"/>
    <w:rsid w:val="00CD714A"/>
    <w:rsid w:val="00CF14A5"/>
    <w:rsid w:val="00D26BD7"/>
    <w:rsid w:val="00D41E1C"/>
    <w:rsid w:val="00D46C52"/>
    <w:rsid w:val="00D64835"/>
    <w:rsid w:val="00D70E29"/>
    <w:rsid w:val="00D94F4B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55180"/>
    <w:rsid w:val="00E7095D"/>
    <w:rsid w:val="00E76236"/>
    <w:rsid w:val="00E804AE"/>
    <w:rsid w:val="00E86E3A"/>
    <w:rsid w:val="00E92B7B"/>
    <w:rsid w:val="00E950DA"/>
    <w:rsid w:val="00EA34A0"/>
    <w:rsid w:val="00EA6783"/>
    <w:rsid w:val="00EB4B96"/>
    <w:rsid w:val="00EC0454"/>
    <w:rsid w:val="00EC5BE9"/>
    <w:rsid w:val="00EC64B7"/>
    <w:rsid w:val="00EE7494"/>
    <w:rsid w:val="00F0223A"/>
    <w:rsid w:val="00F107EF"/>
    <w:rsid w:val="00F118BE"/>
    <w:rsid w:val="00F13502"/>
    <w:rsid w:val="00F24237"/>
    <w:rsid w:val="00F375CD"/>
    <w:rsid w:val="00F42055"/>
    <w:rsid w:val="00F502C4"/>
    <w:rsid w:val="00F64F75"/>
    <w:rsid w:val="00F66A55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DBA18"/>
  <w15:chartTrackingRefBased/>
  <w15:docId w15:val="{6DC01669-25BE-49DD-833A-36B118DFB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1A925-FD69-4C5F-82D2-2D59AAAF2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62EB1006</Template>
  <TotalTime>328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7</cp:revision>
  <cp:lastPrinted>2017-09-22T20:05:00Z</cp:lastPrinted>
  <dcterms:created xsi:type="dcterms:W3CDTF">2017-09-06T17:31:00Z</dcterms:created>
  <dcterms:modified xsi:type="dcterms:W3CDTF">2017-09-22T20:41:00Z</dcterms:modified>
</cp:coreProperties>
</file>