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B0A" w:rsidRPr="002D7E51" w:rsidRDefault="00170B0A" w:rsidP="00170B0A">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170B0A" w:rsidRPr="002D7E51" w:rsidRDefault="00170B0A" w:rsidP="00170B0A">
      <w:pPr>
        <w:rPr>
          <w:color w:val="000000"/>
        </w:rPr>
      </w:pPr>
      <w:r w:rsidRPr="002D7E51">
        <w:rPr>
          <w:color w:val="000000"/>
        </w:rPr>
        <w:t>The Madison County Fiscal Court conv</w:t>
      </w:r>
      <w:r>
        <w:rPr>
          <w:color w:val="000000"/>
        </w:rPr>
        <w:t>ened in regular session on the 25</w:t>
      </w:r>
      <w:r w:rsidRPr="00373EB2">
        <w:rPr>
          <w:color w:val="000000"/>
          <w:vertAlign w:val="superscript"/>
        </w:rPr>
        <w:t>th</w:t>
      </w:r>
      <w:r>
        <w:rPr>
          <w:color w:val="000000"/>
        </w:rPr>
        <w:t xml:space="preserve"> of </w:t>
      </w:r>
      <w:proofErr w:type="gramStart"/>
      <w:r>
        <w:rPr>
          <w:color w:val="000000"/>
        </w:rPr>
        <w:t>July</w:t>
      </w:r>
      <w:r w:rsidRPr="002D7E51">
        <w:rPr>
          <w:color w:val="000000"/>
        </w:rPr>
        <w:t>,</w:t>
      </w:r>
      <w:proofErr w:type="gramEnd"/>
      <w:r w:rsidRPr="002D7E51">
        <w:rPr>
          <w:color w:val="000000"/>
        </w:rPr>
        <w:t xml:space="preserve"> 2017 at 9:30AM in the </w:t>
      </w:r>
      <w:r>
        <w:rPr>
          <w:color w:val="000000"/>
        </w:rPr>
        <w:t>Fiscal Court 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w:t>
      </w:r>
      <w:r>
        <w:rPr>
          <w:color w:val="000000"/>
        </w:rPr>
        <w:t>and Larry Combs</w:t>
      </w:r>
      <w:r w:rsidRPr="002D7E51">
        <w:rPr>
          <w:color w:val="000000"/>
        </w:rPr>
        <w:t xml:space="preserve"> were present.  Madiso</w:t>
      </w:r>
      <w:r>
        <w:rPr>
          <w:color w:val="000000"/>
        </w:rPr>
        <w:t>n County Attorney, Marc Robbins and</w:t>
      </w:r>
      <w:r w:rsidRPr="002D7E51">
        <w:rPr>
          <w:color w:val="000000"/>
        </w:rPr>
        <w:t xml:space="preserve"> Ma</w:t>
      </w:r>
      <w:r>
        <w:rPr>
          <w:color w:val="000000"/>
        </w:rPr>
        <w:t>dison County Clerk, Kenny Barger</w:t>
      </w:r>
      <w:r w:rsidRPr="002D7E51">
        <w:rPr>
          <w:color w:val="000000"/>
        </w:rPr>
        <w:t xml:space="preserve"> were also present.</w:t>
      </w:r>
    </w:p>
    <w:p w:rsidR="00170B0A" w:rsidRPr="002D7E51" w:rsidRDefault="00170B0A" w:rsidP="00170B0A">
      <w:pPr>
        <w:jc w:val="both"/>
        <w:rPr>
          <w:color w:val="000000"/>
        </w:rPr>
      </w:pPr>
    </w:p>
    <w:p w:rsidR="00170B0A" w:rsidRPr="002D7E51" w:rsidRDefault="00170B0A" w:rsidP="00170B0A">
      <w:pPr>
        <w:jc w:val="both"/>
        <w:rPr>
          <w:color w:val="000000"/>
        </w:rPr>
      </w:pPr>
      <w:r w:rsidRPr="002D7E51">
        <w:rPr>
          <w:color w:val="000000"/>
        </w:rPr>
        <w:t>It being determined a quorum was present, the meeting was called to order.</w:t>
      </w:r>
    </w:p>
    <w:p w:rsidR="00170B0A" w:rsidRPr="002D7E51" w:rsidRDefault="00170B0A" w:rsidP="00170B0A">
      <w:pPr>
        <w:jc w:val="both"/>
        <w:rPr>
          <w:color w:val="000000"/>
        </w:rPr>
      </w:pPr>
      <w:r w:rsidRPr="002D7E51">
        <w:rPr>
          <w:color w:val="000000"/>
        </w:rPr>
        <w:t xml:space="preserve">Judge Taylor asked </w:t>
      </w:r>
      <w:r>
        <w:rPr>
          <w:color w:val="000000"/>
        </w:rPr>
        <w:t xml:space="preserve">Magistrate Barger </w:t>
      </w:r>
      <w:r w:rsidRPr="002D7E51">
        <w:rPr>
          <w:color w:val="000000"/>
        </w:rPr>
        <w:t xml:space="preserve">to lead the court in prayer. </w:t>
      </w:r>
      <w:r>
        <w:rPr>
          <w:color w:val="000000"/>
        </w:rPr>
        <w:t>The Kindergarten class and 1</w:t>
      </w:r>
      <w:r w:rsidRPr="007B4880">
        <w:rPr>
          <w:color w:val="000000"/>
          <w:vertAlign w:val="superscript"/>
        </w:rPr>
        <w:t>st</w:t>
      </w:r>
      <w:r>
        <w:rPr>
          <w:color w:val="000000"/>
        </w:rPr>
        <w:t xml:space="preserve"> grade class from The Growing Place led the court in the Pledge of Allegiance.</w:t>
      </w:r>
    </w:p>
    <w:p w:rsidR="00170B0A" w:rsidRPr="002D7E51" w:rsidRDefault="00170B0A" w:rsidP="00170B0A">
      <w:pPr>
        <w:jc w:val="both"/>
        <w:rPr>
          <w:color w:val="000000"/>
        </w:rPr>
      </w:pPr>
    </w:p>
    <w:p w:rsidR="00170B0A" w:rsidRPr="002D7E51" w:rsidRDefault="00170B0A" w:rsidP="00170B0A">
      <w:pPr>
        <w:jc w:val="both"/>
        <w:rPr>
          <w:b/>
          <w:color w:val="000000"/>
          <w:sz w:val="28"/>
          <w:szCs w:val="28"/>
        </w:rPr>
      </w:pPr>
      <w:r w:rsidRPr="002D7E51">
        <w:rPr>
          <w:b/>
          <w:color w:val="000000"/>
          <w:sz w:val="28"/>
          <w:szCs w:val="28"/>
        </w:rPr>
        <w:t>IN RE: Approval of Minutes:</w:t>
      </w:r>
    </w:p>
    <w:p w:rsidR="00170B0A" w:rsidRPr="002D7E51" w:rsidRDefault="00170B0A" w:rsidP="00170B0A">
      <w:pPr>
        <w:jc w:val="both"/>
        <w:rPr>
          <w:color w:val="000000"/>
        </w:rPr>
      </w:pPr>
      <w:r w:rsidRPr="002D7E51">
        <w:rPr>
          <w:color w:val="000000"/>
        </w:rPr>
        <w:t xml:space="preserve">Motion </w:t>
      </w:r>
      <w:r>
        <w:rPr>
          <w:color w:val="000000"/>
        </w:rPr>
        <w:t>by Larry Combs</w:t>
      </w:r>
      <w:r w:rsidRPr="002D7E51">
        <w:rPr>
          <w:color w:val="000000"/>
        </w:rPr>
        <w:t xml:space="preserve"> seconded by </w:t>
      </w:r>
      <w:r>
        <w:rPr>
          <w:color w:val="000000"/>
        </w:rPr>
        <w:t>Tom Botkin</w:t>
      </w:r>
      <w:r w:rsidRPr="002D7E51">
        <w:rPr>
          <w:color w:val="000000"/>
        </w:rPr>
        <w:t>, to appro</w:t>
      </w:r>
      <w:r>
        <w:rPr>
          <w:color w:val="000000"/>
        </w:rPr>
        <w:t>ve the minutes from the July 11</w:t>
      </w:r>
      <w:r w:rsidRPr="009E29CA">
        <w:rPr>
          <w:color w:val="000000"/>
          <w:vertAlign w:val="superscript"/>
        </w:rPr>
        <w:t>th</w:t>
      </w:r>
      <w:r w:rsidRPr="002D7E51">
        <w:rPr>
          <w:color w:val="000000"/>
        </w:rPr>
        <w:t>, 2017 regularly called meeting.</w:t>
      </w:r>
    </w:p>
    <w:p w:rsidR="00170B0A" w:rsidRPr="002D7E51" w:rsidRDefault="00170B0A" w:rsidP="00170B0A">
      <w:pPr>
        <w:jc w:val="both"/>
        <w:rPr>
          <w:color w:val="000000"/>
        </w:rPr>
      </w:pPr>
    </w:p>
    <w:p w:rsidR="00170B0A" w:rsidRPr="002D7E51" w:rsidRDefault="00170B0A" w:rsidP="00170B0A">
      <w:pPr>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Pr>
          <w:color w:val="000000"/>
        </w:rPr>
        <w:t xml:space="preserve">John Tudor- </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Pr="002D7E51" w:rsidRDefault="00170B0A" w:rsidP="00170B0A">
      <w:pPr>
        <w:jc w:val="both"/>
        <w:rPr>
          <w:color w:val="000000"/>
        </w:rPr>
      </w:pPr>
    </w:p>
    <w:p w:rsidR="00170B0A" w:rsidRPr="002D7E51" w:rsidRDefault="00170B0A" w:rsidP="00170B0A">
      <w:pPr>
        <w:jc w:val="both"/>
        <w:rPr>
          <w:b/>
          <w:color w:val="000000"/>
          <w:sz w:val="28"/>
          <w:szCs w:val="28"/>
        </w:rPr>
      </w:pPr>
      <w:r w:rsidRPr="002D7E51">
        <w:rPr>
          <w:b/>
          <w:color w:val="000000"/>
          <w:sz w:val="28"/>
          <w:szCs w:val="28"/>
        </w:rPr>
        <w:t xml:space="preserve">IN RE: </w:t>
      </w:r>
      <w:r>
        <w:rPr>
          <w:b/>
          <w:color w:val="000000"/>
          <w:sz w:val="28"/>
          <w:szCs w:val="28"/>
        </w:rPr>
        <w:t>Amend Agenda-Airport Grant</w:t>
      </w:r>
      <w:r w:rsidRPr="002D7E51">
        <w:rPr>
          <w:b/>
          <w:color w:val="000000"/>
          <w:sz w:val="28"/>
          <w:szCs w:val="28"/>
        </w:rPr>
        <w:t>:</w:t>
      </w:r>
    </w:p>
    <w:p w:rsidR="00170B0A" w:rsidRDefault="00170B0A" w:rsidP="00170B0A">
      <w:pPr>
        <w:jc w:val="both"/>
        <w:rPr>
          <w:color w:val="000000"/>
        </w:rPr>
      </w:pPr>
      <w:r>
        <w:rPr>
          <w:color w:val="000000"/>
        </w:rPr>
        <w:t>Judge Taylor asked for permission to amend the agenda to include discussion of the Airport Grant.</w:t>
      </w:r>
    </w:p>
    <w:p w:rsidR="00170B0A" w:rsidRDefault="00170B0A" w:rsidP="00170B0A">
      <w:pPr>
        <w:jc w:val="both"/>
        <w:rPr>
          <w:color w:val="000000"/>
        </w:rPr>
      </w:pPr>
      <w:r>
        <w:rPr>
          <w:color w:val="000000"/>
        </w:rPr>
        <w:t>Motion by Roger Barger seconded by Larry Combs, to amend the agenda for today’s meeting.</w:t>
      </w:r>
    </w:p>
    <w:p w:rsidR="00170B0A" w:rsidRDefault="00170B0A" w:rsidP="00170B0A">
      <w:pPr>
        <w:jc w:val="both"/>
        <w:rPr>
          <w:color w:val="000000"/>
        </w:rPr>
      </w:pPr>
    </w:p>
    <w:p w:rsidR="00170B0A" w:rsidRPr="002D7E51" w:rsidRDefault="00170B0A" w:rsidP="00170B0A">
      <w:pPr>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Pr>
          <w:color w:val="000000"/>
        </w:rPr>
        <w:t xml:space="preserve">John Tudor- </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Pr="002D7E51" w:rsidRDefault="00170B0A" w:rsidP="00170B0A">
      <w:pPr>
        <w:jc w:val="both"/>
        <w:rPr>
          <w:color w:val="000000"/>
        </w:rPr>
      </w:pPr>
    </w:p>
    <w:p w:rsidR="00170B0A" w:rsidRPr="002D7E51" w:rsidRDefault="00170B0A" w:rsidP="00170B0A">
      <w:pPr>
        <w:jc w:val="both"/>
        <w:rPr>
          <w:b/>
          <w:color w:val="000000"/>
          <w:sz w:val="28"/>
          <w:szCs w:val="28"/>
        </w:rPr>
      </w:pPr>
      <w:r>
        <w:rPr>
          <w:b/>
          <w:color w:val="000000"/>
          <w:sz w:val="28"/>
          <w:szCs w:val="28"/>
        </w:rPr>
        <w:t xml:space="preserve">IN RE: Airport Grant: </w:t>
      </w:r>
    </w:p>
    <w:p w:rsidR="00170B0A" w:rsidRDefault="00170B0A" w:rsidP="00170B0A">
      <w:pPr>
        <w:jc w:val="both"/>
        <w:rPr>
          <w:color w:val="000000"/>
        </w:rPr>
      </w:pPr>
      <w:r>
        <w:rPr>
          <w:color w:val="000000"/>
        </w:rPr>
        <w:t>Dr. Wilma Walker informed the fiscal court that the airport was awarded a grant for $85, 162.00 to conduct an environmental assessment at the airport. She also said that the grant is at no cost to the county; it is matched by the State and the Airport Board, but she needed Judge Taylor’s signature for approval.</w:t>
      </w:r>
    </w:p>
    <w:p w:rsidR="00170B0A" w:rsidRPr="002D7E51" w:rsidRDefault="00170B0A" w:rsidP="00170B0A">
      <w:pPr>
        <w:jc w:val="both"/>
        <w:rPr>
          <w:color w:val="000000"/>
        </w:rPr>
      </w:pPr>
      <w:r w:rsidRPr="002D7E51">
        <w:rPr>
          <w:color w:val="000000"/>
        </w:rPr>
        <w:t xml:space="preserve">Motion by </w:t>
      </w:r>
      <w:r>
        <w:rPr>
          <w:color w:val="000000"/>
        </w:rPr>
        <w:t>Larry Combs seconded by Tom Botkin</w:t>
      </w:r>
      <w:r w:rsidRPr="002D7E51">
        <w:rPr>
          <w:color w:val="000000"/>
        </w:rPr>
        <w:t xml:space="preserve">, to </w:t>
      </w:r>
      <w:r>
        <w:rPr>
          <w:color w:val="000000"/>
        </w:rPr>
        <w:t xml:space="preserve">approve the Airport Grant. </w:t>
      </w:r>
    </w:p>
    <w:p w:rsidR="00170B0A" w:rsidRDefault="00170B0A" w:rsidP="00170B0A">
      <w:pPr>
        <w:jc w:val="both"/>
        <w:rPr>
          <w:color w:val="000000"/>
        </w:rPr>
      </w:pPr>
    </w:p>
    <w:p w:rsidR="00170B0A" w:rsidRPr="002D7E51" w:rsidRDefault="00170B0A" w:rsidP="00170B0A">
      <w:pPr>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Pr="002D7E51" w:rsidRDefault="00170B0A" w:rsidP="00170B0A">
      <w:pPr>
        <w:jc w:val="both"/>
        <w:rPr>
          <w:b/>
          <w:color w:val="000000"/>
          <w:sz w:val="28"/>
          <w:szCs w:val="28"/>
        </w:rPr>
      </w:pPr>
      <w:r>
        <w:rPr>
          <w:b/>
          <w:color w:val="000000"/>
          <w:sz w:val="28"/>
          <w:szCs w:val="28"/>
        </w:rPr>
        <w:t>IN RE: Reappointment to Southern Madison Water Board</w:t>
      </w:r>
      <w:r w:rsidRPr="002D7E51">
        <w:rPr>
          <w:b/>
          <w:color w:val="000000"/>
          <w:sz w:val="28"/>
          <w:szCs w:val="28"/>
        </w:rPr>
        <w:t>:</w:t>
      </w:r>
    </w:p>
    <w:p w:rsidR="00170B0A" w:rsidRDefault="00170B0A" w:rsidP="00170B0A">
      <w:pPr>
        <w:jc w:val="both"/>
        <w:rPr>
          <w:color w:val="000000"/>
        </w:rPr>
      </w:pPr>
      <w:r>
        <w:rPr>
          <w:color w:val="000000"/>
        </w:rPr>
        <w:t>Judge Taylor made the recommendation to reappoint Larry Todd to the Southern Madison Water Board.</w:t>
      </w:r>
    </w:p>
    <w:p w:rsidR="00170B0A" w:rsidRPr="002D7E51" w:rsidRDefault="00170B0A" w:rsidP="00170B0A">
      <w:pPr>
        <w:jc w:val="both"/>
        <w:rPr>
          <w:color w:val="000000"/>
        </w:rPr>
      </w:pPr>
      <w:r>
        <w:rPr>
          <w:color w:val="000000"/>
        </w:rPr>
        <w:t>Motion by Larry Combs seconded by Roger Barger, to reappoint Larry Todd to the Southern Madison Water Board.</w:t>
      </w:r>
    </w:p>
    <w:p w:rsidR="00170B0A" w:rsidRPr="002D7E51" w:rsidRDefault="00170B0A" w:rsidP="00170B0A">
      <w:pPr>
        <w:jc w:val="both"/>
        <w:rPr>
          <w:color w:val="000000"/>
        </w:rPr>
      </w:pPr>
      <w:r w:rsidRPr="002D7E51">
        <w:rPr>
          <w:color w:val="000000"/>
        </w:rPr>
        <w:lastRenderedPageBreak/>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r>
        <w:rPr>
          <w:color w:val="000000"/>
        </w:rPr>
        <w:tab/>
      </w:r>
      <w:r>
        <w:rPr>
          <w:color w:val="000000"/>
        </w:rPr>
        <w:tab/>
      </w:r>
      <w:r>
        <w:rPr>
          <w:color w:val="000000"/>
        </w:rPr>
        <w:tab/>
      </w:r>
    </w:p>
    <w:p w:rsidR="00170B0A" w:rsidRDefault="00170B0A" w:rsidP="00170B0A">
      <w:pPr>
        <w:jc w:val="both"/>
        <w:rPr>
          <w:color w:val="000000"/>
        </w:rPr>
      </w:pPr>
      <w:r>
        <w:rPr>
          <w:color w:val="000000"/>
        </w:rPr>
        <w:t xml:space="preserve">John Tudor- </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Pr>
          <w:color w:val="000000"/>
        </w:rPr>
        <w:tab/>
      </w:r>
      <w:r>
        <w:rPr>
          <w:color w:val="000000"/>
        </w:rPr>
        <w:tab/>
        <w:t>Reagan Taylor-Yes</w:t>
      </w:r>
    </w:p>
    <w:p w:rsidR="00170B0A" w:rsidRDefault="00170B0A" w:rsidP="00170B0A">
      <w:pPr>
        <w:jc w:val="both"/>
        <w:rPr>
          <w:color w:val="000000"/>
        </w:rPr>
      </w:pPr>
    </w:p>
    <w:p w:rsidR="00170B0A" w:rsidRPr="00AA7933" w:rsidRDefault="00170B0A" w:rsidP="00170B0A">
      <w:pPr>
        <w:jc w:val="both"/>
        <w:rPr>
          <w:color w:val="000000"/>
        </w:rPr>
      </w:pPr>
      <w:r w:rsidRPr="002D7E51">
        <w:rPr>
          <w:b/>
          <w:color w:val="000000"/>
          <w:sz w:val="28"/>
          <w:szCs w:val="28"/>
        </w:rPr>
        <w:t xml:space="preserve">IN RE: </w:t>
      </w:r>
      <w:r>
        <w:rPr>
          <w:b/>
          <w:color w:val="000000"/>
          <w:sz w:val="28"/>
          <w:szCs w:val="28"/>
        </w:rPr>
        <w:t xml:space="preserve">Inmate Work Program Discussion: </w:t>
      </w:r>
    </w:p>
    <w:p w:rsidR="00170B0A" w:rsidRDefault="00170B0A" w:rsidP="00170B0A">
      <w:pPr>
        <w:jc w:val="both"/>
        <w:rPr>
          <w:color w:val="000000"/>
          <w:sz w:val="22"/>
          <w:szCs w:val="22"/>
        </w:rPr>
      </w:pPr>
      <w:r>
        <w:rPr>
          <w:color w:val="000000"/>
        </w:rPr>
        <w:t xml:space="preserve">Judge Taylor </w:t>
      </w:r>
      <w:r w:rsidR="00C60D8C">
        <w:rPr>
          <w:color w:val="000000"/>
        </w:rPr>
        <w:t>opened</w:t>
      </w:r>
      <w:r>
        <w:rPr>
          <w:color w:val="000000"/>
        </w:rPr>
        <w:t xml:space="preserve"> discussion regarding the ongoing discussion with the State regarding the state inmate program.  Judge Taylor noted that the state is willing to work with us but that he was concerned there would not be enough workers eligible to work since there are currently workers out with the Jailers recent enactment of the County Inmate Work Program and the state’s removal of state inmates from the Madison County Detention Center. Greg Johnson, Madison County Deputy Jailer, addressed the Fiscal Court concurring that the Detention Center doesn’t have enough inmates to work the state inmate program. </w:t>
      </w:r>
    </w:p>
    <w:p w:rsidR="00170B0A" w:rsidRDefault="00170B0A" w:rsidP="00170B0A">
      <w:pPr>
        <w:jc w:val="both"/>
        <w:rPr>
          <w:color w:val="000000"/>
        </w:rPr>
      </w:pPr>
    </w:p>
    <w:p w:rsidR="00170B0A" w:rsidRDefault="00170B0A" w:rsidP="00170B0A">
      <w:pPr>
        <w:jc w:val="both"/>
        <w:rPr>
          <w:color w:val="000000"/>
        </w:rPr>
      </w:pPr>
      <w:r>
        <w:rPr>
          <w:color w:val="000000"/>
        </w:rPr>
        <w:t xml:space="preserve">Deputy Johnson educated the Court about the classification of inmates and identified which inmates were eligible for work release. Magistrate Barger said that if we implement a state program he would want it to help our current County services, like the Valley View Ferry and Recycle Program.  Larry Combs asked about the possibility of trying out the program for a set amount of time, and if we weren’t satisfied with it then we could opt out. Discussion continued and the Judge noted that if the jail does provide inmate assistance due to them being on the County inmate road cleanup crew, the Fiscal Court would have to hire part-time employment for some positions </w:t>
      </w:r>
      <w:proofErr w:type="gramStart"/>
      <w:r>
        <w:rPr>
          <w:color w:val="000000"/>
        </w:rPr>
        <w:t>in ord</w:t>
      </w:r>
      <w:bookmarkStart w:id="0" w:name="_GoBack"/>
      <w:bookmarkEnd w:id="0"/>
      <w:r>
        <w:rPr>
          <w:color w:val="000000"/>
        </w:rPr>
        <w:t>er to</w:t>
      </w:r>
      <w:proofErr w:type="gramEnd"/>
      <w:r>
        <w:rPr>
          <w:color w:val="000000"/>
        </w:rPr>
        <w:t xml:space="preserve"> maintain some of the current County services. Judge Taylor said that based on the information given by Greg Johnson, there is not enough guarantee on a consistent basis to have a state program. Tom Botkin recommended that we give the jail opportunity to work on their inmate work program to help other county programs such as the recycling program at our Solid Waste Department. When asked if the Detention Center would provide available workers to the County programs, Deputy Johnson said that was something that Jailer Thomas would have to answer.  He did indicate that he believed Jailer Thomas would be okay with that options.  Magistrate Combs asked if the County work could be prioritized above the inmate cleanup program.  Deputy Johnson said that would be a question for Jailer Thomas. </w:t>
      </w:r>
    </w:p>
    <w:p w:rsidR="00170B0A" w:rsidRDefault="00170B0A" w:rsidP="00170B0A">
      <w:pPr>
        <w:jc w:val="both"/>
        <w:rPr>
          <w:color w:val="000000"/>
        </w:rPr>
      </w:pPr>
    </w:p>
    <w:p w:rsidR="00170B0A" w:rsidRDefault="00170B0A" w:rsidP="00170B0A">
      <w:pPr>
        <w:jc w:val="both"/>
        <w:rPr>
          <w:b/>
          <w:color w:val="000000"/>
          <w:sz w:val="28"/>
          <w:szCs w:val="28"/>
        </w:rPr>
      </w:pPr>
    </w:p>
    <w:p w:rsidR="00170B0A" w:rsidRPr="002D7E51" w:rsidRDefault="00170B0A" w:rsidP="00170B0A">
      <w:pPr>
        <w:jc w:val="both"/>
        <w:rPr>
          <w:b/>
          <w:color w:val="000000"/>
          <w:sz w:val="28"/>
          <w:szCs w:val="28"/>
        </w:rPr>
      </w:pPr>
      <w:r w:rsidRPr="002D7E51">
        <w:rPr>
          <w:b/>
          <w:color w:val="000000"/>
          <w:sz w:val="28"/>
          <w:szCs w:val="28"/>
        </w:rPr>
        <w:t xml:space="preserve">IN RE: </w:t>
      </w:r>
      <w:r>
        <w:rPr>
          <w:b/>
          <w:color w:val="000000"/>
          <w:sz w:val="28"/>
          <w:szCs w:val="28"/>
        </w:rPr>
        <w:t>1</w:t>
      </w:r>
      <w:r w:rsidRPr="00FE057B">
        <w:rPr>
          <w:b/>
          <w:color w:val="000000"/>
          <w:sz w:val="28"/>
          <w:szCs w:val="28"/>
          <w:vertAlign w:val="superscript"/>
        </w:rPr>
        <w:t>st</w:t>
      </w:r>
      <w:r>
        <w:rPr>
          <w:b/>
          <w:color w:val="000000"/>
          <w:sz w:val="28"/>
          <w:szCs w:val="28"/>
        </w:rPr>
        <w:t xml:space="preserve"> Reading Ordinance 17-09 – Detention Center Fees:</w:t>
      </w:r>
    </w:p>
    <w:p w:rsidR="00170B0A" w:rsidRDefault="00170B0A" w:rsidP="00170B0A">
      <w:pPr>
        <w:jc w:val="both"/>
        <w:rPr>
          <w:color w:val="000000"/>
        </w:rPr>
      </w:pPr>
      <w:r>
        <w:rPr>
          <w:color w:val="000000"/>
        </w:rPr>
        <w:t xml:space="preserve">Judge Taylor read aloud the amendment of the amounts of the Detention Center fees and what the proposed fee schedule will be. </w:t>
      </w:r>
    </w:p>
    <w:p w:rsidR="00170B0A" w:rsidRDefault="00170B0A" w:rsidP="00170B0A">
      <w:pPr>
        <w:jc w:val="both"/>
        <w:rPr>
          <w:color w:val="000000"/>
        </w:rPr>
      </w:pPr>
      <w:r>
        <w:rPr>
          <w:color w:val="000000"/>
        </w:rPr>
        <w:t>Motion by Roger Barger seconded by Tom Botkin, to approve for a second reading of Ordinance 17-09.</w:t>
      </w:r>
    </w:p>
    <w:p w:rsidR="00170B0A" w:rsidRDefault="00170B0A" w:rsidP="00170B0A">
      <w:pPr>
        <w:jc w:val="both"/>
        <w:rPr>
          <w:color w:val="000000"/>
        </w:rPr>
      </w:pPr>
    </w:p>
    <w:p w:rsidR="00170B0A" w:rsidRPr="002D7E51" w:rsidRDefault="00170B0A" w:rsidP="00170B0A">
      <w:pPr>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Pr>
          <w:color w:val="000000"/>
        </w:rPr>
        <w:t xml:space="preserve">John Tudor- </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Golf Course Fee Agreements</w:t>
      </w:r>
      <w:r w:rsidRPr="0084585D">
        <w:rPr>
          <w:b/>
          <w:color w:val="000000"/>
          <w:sz w:val="28"/>
          <w:szCs w:val="28"/>
        </w:rPr>
        <w:t>:</w:t>
      </w:r>
    </w:p>
    <w:p w:rsidR="00170B0A" w:rsidRDefault="00170B0A" w:rsidP="00170B0A">
      <w:pPr>
        <w:jc w:val="both"/>
        <w:rPr>
          <w:b/>
          <w:color w:val="000000"/>
          <w:sz w:val="28"/>
          <w:szCs w:val="28"/>
        </w:rPr>
      </w:pPr>
      <w:r>
        <w:rPr>
          <w:color w:val="000000"/>
        </w:rPr>
        <w:t xml:space="preserve">Gary </w:t>
      </w:r>
      <w:proofErr w:type="spellStart"/>
      <w:r>
        <w:rPr>
          <w:color w:val="000000"/>
        </w:rPr>
        <w:t>Vanderoef</w:t>
      </w:r>
      <w:proofErr w:type="spellEnd"/>
      <w:r>
        <w:rPr>
          <w:color w:val="000000"/>
        </w:rPr>
        <w:t xml:space="preserve"> informed the fiscal court of three new fee agreements at the Battlefield Golf Course. The first one was a School Membership Agreement, which went over how we charge </w:t>
      </w:r>
      <w:r>
        <w:rPr>
          <w:color w:val="000000"/>
        </w:rPr>
        <w:lastRenderedPageBreak/>
        <w:t xml:space="preserve">individual schools, outlined the length of the season, rules, etc. The second agreement was on booking outings at the Golf Course. Since we didn’t have anything in writing previously, it was to confirm everything was understood for everyone participating in a scheduled outing at the Golf Course. This agreement also increased the booking charge by $1.00 (going from $25.00/player to $26.00/player), which would cover anything needed to produce for the tournament. The third agreement was the Range Usage Fee, which outlined the fee charged per year for golf instructors to give lessons on the Golf Course. It also indicated that every time a certified golf instructor gives a lesson on the Golf Course, he/she must pay a $5.00 fee and the lesson must be given during a time that he/she is not working on the clock.  </w:t>
      </w:r>
    </w:p>
    <w:p w:rsidR="00170B0A" w:rsidRDefault="00170B0A" w:rsidP="00170B0A">
      <w:pPr>
        <w:jc w:val="both"/>
        <w:rPr>
          <w:color w:val="000000"/>
        </w:rPr>
      </w:pPr>
    </w:p>
    <w:p w:rsidR="00170B0A" w:rsidRDefault="00170B0A" w:rsidP="00170B0A">
      <w:pPr>
        <w:jc w:val="both"/>
        <w:rPr>
          <w:color w:val="000000"/>
        </w:rPr>
      </w:pPr>
      <w:r w:rsidRPr="002D7E51">
        <w:rPr>
          <w:color w:val="000000"/>
        </w:rPr>
        <w:t xml:space="preserve">Motion by </w:t>
      </w:r>
      <w:r>
        <w:rPr>
          <w:color w:val="000000"/>
        </w:rPr>
        <w:t>Larry Combs</w:t>
      </w:r>
      <w:r w:rsidRPr="002D7E51">
        <w:rPr>
          <w:color w:val="000000"/>
        </w:rPr>
        <w:t xml:space="preserve"> seconded by </w:t>
      </w:r>
      <w:r>
        <w:rPr>
          <w:color w:val="000000"/>
        </w:rPr>
        <w:t>Roger Barger</w:t>
      </w:r>
      <w:r w:rsidRPr="002D7E51">
        <w:rPr>
          <w:color w:val="000000"/>
        </w:rPr>
        <w:t>, to approve</w:t>
      </w:r>
      <w:r>
        <w:rPr>
          <w:color w:val="000000"/>
        </w:rPr>
        <w:t xml:space="preserve"> the amendment of the Golf Course booking charge fee, from $25.00 to $26.00 per player. </w:t>
      </w:r>
    </w:p>
    <w:p w:rsidR="00170B0A" w:rsidRDefault="00170B0A" w:rsidP="00170B0A">
      <w:pPr>
        <w:jc w:val="both"/>
        <w:rPr>
          <w:color w:val="000000"/>
        </w:rPr>
      </w:pPr>
    </w:p>
    <w:p w:rsidR="00170B0A" w:rsidRPr="002D7E51" w:rsidRDefault="00170B0A" w:rsidP="00170B0A">
      <w:pPr>
        <w:jc w:val="both"/>
        <w:rPr>
          <w:color w:val="000000"/>
        </w:rPr>
      </w:pPr>
      <w:r>
        <w:rPr>
          <w:color w:val="000000"/>
        </w:rPr>
        <w:t>Motion carried on roll call vote as follows:</w:t>
      </w:r>
    </w:p>
    <w:p w:rsidR="00170B0A"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170B0A" w:rsidRDefault="00170B0A" w:rsidP="00170B0A">
      <w:pPr>
        <w:jc w:val="both"/>
        <w:rPr>
          <w:color w:val="000000"/>
        </w:rPr>
      </w:pPr>
      <w:r>
        <w:rPr>
          <w:color w:val="000000"/>
        </w:rPr>
        <w:t xml:space="preserve">John Tudor- </w:t>
      </w:r>
      <w:r>
        <w:rPr>
          <w:color w:val="000000"/>
        </w:rPr>
        <w:tab/>
      </w:r>
      <w:r>
        <w:rPr>
          <w:color w:val="000000"/>
        </w:rPr>
        <w:tab/>
      </w:r>
      <w:r>
        <w:rPr>
          <w:color w:val="000000"/>
        </w:rPr>
        <w:tab/>
        <w:t xml:space="preserve">           Larry Combs-Yes</w:t>
      </w:r>
    </w:p>
    <w:p w:rsidR="00170B0A" w:rsidRDefault="00170B0A" w:rsidP="00170B0A">
      <w:pPr>
        <w:jc w:val="both"/>
        <w:rPr>
          <w:color w:val="000000"/>
        </w:rPr>
      </w:pPr>
      <w:r>
        <w:rPr>
          <w:color w:val="000000"/>
        </w:rPr>
        <w:tab/>
      </w:r>
      <w:r>
        <w:rPr>
          <w:color w:val="000000"/>
        </w:rPr>
        <w:tab/>
        <w:t xml:space="preserve">     Reagan Taylor-Yes</w:t>
      </w:r>
    </w:p>
    <w:p w:rsidR="00170B0A" w:rsidRDefault="00170B0A" w:rsidP="00170B0A">
      <w:pPr>
        <w:jc w:val="both"/>
        <w:rPr>
          <w:color w:val="000000"/>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Personnel-Environmental and Animal Control</w:t>
      </w:r>
      <w:r w:rsidRPr="0084585D">
        <w:rPr>
          <w:b/>
          <w:color w:val="000000"/>
          <w:sz w:val="28"/>
          <w:szCs w:val="28"/>
        </w:rPr>
        <w:t>:</w:t>
      </w:r>
    </w:p>
    <w:p w:rsidR="00170B0A" w:rsidRPr="0084585D" w:rsidRDefault="00170B0A" w:rsidP="00170B0A">
      <w:pPr>
        <w:jc w:val="both"/>
        <w:rPr>
          <w:color w:val="000000"/>
        </w:rPr>
      </w:pPr>
      <w:r>
        <w:rPr>
          <w:color w:val="000000"/>
        </w:rPr>
        <w:t xml:space="preserve">Scott </w:t>
      </w:r>
      <w:proofErr w:type="spellStart"/>
      <w:r>
        <w:rPr>
          <w:color w:val="000000"/>
        </w:rPr>
        <w:t>Tussey</w:t>
      </w:r>
      <w:proofErr w:type="spellEnd"/>
      <w:r>
        <w:rPr>
          <w:color w:val="000000"/>
        </w:rPr>
        <w:t xml:space="preserve"> recommended Justin </w:t>
      </w:r>
      <w:proofErr w:type="spellStart"/>
      <w:r>
        <w:rPr>
          <w:color w:val="000000"/>
        </w:rPr>
        <w:t>Eades</w:t>
      </w:r>
      <w:proofErr w:type="spellEnd"/>
      <w:r>
        <w:rPr>
          <w:color w:val="000000"/>
        </w:rPr>
        <w:t xml:space="preserve"> for hire as CDL B Training Position, at $10.00/hour, with an effective start date of 7/26/2017. </w:t>
      </w:r>
    </w:p>
    <w:p w:rsidR="00170B0A" w:rsidRPr="002D7E51" w:rsidRDefault="00170B0A" w:rsidP="00170B0A">
      <w:pPr>
        <w:jc w:val="both"/>
        <w:rPr>
          <w:color w:val="000000"/>
        </w:rPr>
      </w:pPr>
      <w:r w:rsidRPr="002D7E51">
        <w:rPr>
          <w:color w:val="000000"/>
        </w:rPr>
        <w:t xml:space="preserve">Motion by </w:t>
      </w:r>
      <w:r>
        <w:rPr>
          <w:color w:val="000000"/>
        </w:rPr>
        <w:t>Larry Combs</w:t>
      </w:r>
      <w:r w:rsidRPr="002D7E51">
        <w:rPr>
          <w:color w:val="000000"/>
        </w:rPr>
        <w:t xml:space="preserve"> seconded by </w:t>
      </w:r>
      <w:r>
        <w:rPr>
          <w:color w:val="000000"/>
        </w:rPr>
        <w:t>Tom Botkin</w:t>
      </w:r>
      <w:r w:rsidRPr="002D7E51">
        <w:rPr>
          <w:color w:val="000000"/>
        </w:rPr>
        <w:t xml:space="preserve">, to approve </w:t>
      </w:r>
      <w:r>
        <w:rPr>
          <w:color w:val="000000"/>
        </w:rPr>
        <w:t xml:space="preserve">of Justin </w:t>
      </w:r>
      <w:proofErr w:type="spellStart"/>
      <w:r>
        <w:rPr>
          <w:color w:val="000000"/>
        </w:rPr>
        <w:t>Eades</w:t>
      </w:r>
      <w:proofErr w:type="spellEnd"/>
      <w:r>
        <w:rPr>
          <w:color w:val="000000"/>
        </w:rPr>
        <w:t xml:space="preserve"> for hire. </w:t>
      </w:r>
    </w:p>
    <w:p w:rsidR="00170B0A" w:rsidRDefault="00170B0A" w:rsidP="00170B0A">
      <w:pPr>
        <w:jc w:val="both"/>
        <w:rPr>
          <w:color w:val="000000"/>
        </w:rPr>
      </w:pPr>
    </w:p>
    <w:p w:rsidR="00170B0A" w:rsidRPr="002D7E51" w:rsidRDefault="00170B0A" w:rsidP="00170B0A">
      <w:pPr>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Personnel-Fire Department:</w:t>
      </w:r>
    </w:p>
    <w:p w:rsidR="00170B0A" w:rsidRDefault="00170B0A" w:rsidP="00170B0A">
      <w:pPr>
        <w:jc w:val="both"/>
        <w:rPr>
          <w:color w:val="000000"/>
        </w:rPr>
      </w:pPr>
      <w:r>
        <w:rPr>
          <w:color w:val="000000"/>
        </w:rPr>
        <w:t xml:space="preserve">Chief Marvin Hereford recommended current employee, Brandon French, for promotion from Fire Lieutenant to Fire Captain, at $12.00/hour, with an effective date of 7/27/2017. </w:t>
      </w:r>
    </w:p>
    <w:p w:rsidR="00170B0A" w:rsidRDefault="00170B0A" w:rsidP="00170B0A">
      <w:pPr>
        <w:jc w:val="both"/>
        <w:rPr>
          <w:color w:val="000000"/>
        </w:rPr>
      </w:pPr>
      <w:r>
        <w:rPr>
          <w:color w:val="000000"/>
        </w:rPr>
        <w:t xml:space="preserve">Motion by Larry Combs seconded by Roger Barger, to approve the promotion of Brandon French. </w:t>
      </w:r>
    </w:p>
    <w:p w:rsidR="00170B0A" w:rsidRDefault="00170B0A" w:rsidP="00170B0A">
      <w:pPr>
        <w:jc w:val="both"/>
        <w:rPr>
          <w:color w:val="000000"/>
        </w:rPr>
      </w:pPr>
    </w:p>
    <w:p w:rsidR="00170B0A" w:rsidRDefault="00170B0A" w:rsidP="00170B0A">
      <w:pPr>
        <w:jc w:val="both"/>
        <w:rPr>
          <w:color w:val="000000"/>
        </w:rPr>
      </w:pPr>
      <w:bookmarkStart w:id="1" w:name="_Hlk488830101"/>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bookmarkEnd w:id="1"/>
    <w:p w:rsidR="00170B0A" w:rsidRDefault="00170B0A" w:rsidP="00170B0A">
      <w:pPr>
        <w:jc w:val="both"/>
        <w:rPr>
          <w:color w:val="000000"/>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Personnel-Road Department:</w:t>
      </w:r>
    </w:p>
    <w:p w:rsidR="00170B0A" w:rsidRDefault="00170B0A" w:rsidP="00170B0A">
      <w:pPr>
        <w:jc w:val="both"/>
        <w:rPr>
          <w:color w:val="000000"/>
        </w:rPr>
      </w:pPr>
      <w:r>
        <w:rPr>
          <w:color w:val="000000"/>
        </w:rPr>
        <w:t xml:space="preserve">Scott Shepherd recommended Isaiah Webb for promotion from General Laborer to Trucker, at $13.00/hour. </w:t>
      </w:r>
    </w:p>
    <w:p w:rsidR="00170B0A" w:rsidRPr="00F254D9" w:rsidRDefault="00170B0A" w:rsidP="00170B0A">
      <w:pPr>
        <w:jc w:val="both"/>
        <w:rPr>
          <w:color w:val="000000"/>
        </w:rPr>
      </w:pPr>
      <w:r>
        <w:rPr>
          <w:color w:val="000000"/>
        </w:rPr>
        <w:t>Motion by Roger Barger seconded by Larry Combs, to approve the promotion of Isaiah Webb.</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sidRPr="002D7E51">
        <w:rPr>
          <w:color w:val="000000"/>
        </w:rPr>
        <w:lastRenderedPageBreak/>
        <w:t xml:space="preserve">                        Reagan Taylor – Yes</w:t>
      </w:r>
    </w:p>
    <w:p w:rsidR="00170B0A" w:rsidRDefault="00170B0A" w:rsidP="00170B0A">
      <w:pPr>
        <w:jc w:val="both"/>
        <w:rPr>
          <w:color w:val="000000"/>
        </w:rPr>
      </w:pPr>
    </w:p>
    <w:p w:rsidR="00170B0A" w:rsidRDefault="00170B0A" w:rsidP="00170B0A">
      <w:pPr>
        <w:jc w:val="both"/>
        <w:rPr>
          <w:color w:val="000000"/>
        </w:rPr>
      </w:pPr>
      <w:r>
        <w:rPr>
          <w:color w:val="000000"/>
        </w:rPr>
        <w:t xml:space="preserve">Scott Shepherd recommended Marvin Powell for promotion from Masonry Assistant to Heavy Equipment Operator, at $13.00/hour. </w:t>
      </w:r>
    </w:p>
    <w:p w:rsidR="00170B0A" w:rsidRPr="00F254D9" w:rsidRDefault="00170B0A" w:rsidP="00170B0A">
      <w:pPr>
        <w:jc w:val="both"/>
        <w:rPr>
          <w:color w:val="000000"/>
        </w:rPr>
      </w:pPr>
      <w:r>
        <w:rPr>
          <w:color w:val="000000"/>
        </w:rPr>
        <w:t>Motion by Roger Barger seconded by Larry Combs, to approve the promotion of Marvin Powell.</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r>
        <w:rPr>
          <w:color w:val="000000"/>
        </w:rPr>
        <w:t xml:space="preserve">Scott Shepherd recommended Tim Mitchell for hire as a truck driver, at $13.00/hour, with an effective start date of 8/2/2017. </w:t>
      </w:r>
    </w:p>
    <w:p w:rsidR="00170B0A" w:rsidRPr="00F254D9" w:rsidRDefault="00170B0A" w:rsidP="00170B0A">
      <w:pPr>
        <w:jc w:val="both"/>
        <w:rPr>
          <w:color w:val="000000"/>
        </w:rPr>
      </w:pPr>
      <w:r>
        <w:rPr>
          <w:color w:val="000000"/>
        </w:rPr>
        <w:t>Motion by Larry Combs seconded by Roger Barger, to approve Tim Mitchell for hire.</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Pr="002D7E51" w:rsidRDefault="00170B0A" w:rsidP="00170B0A">
      <w:pPr>
        <w:jc w:val="both"/>
        <w:rPr>
          <w:color w:val="000000"/>
        </w:rPr>
      </w:pPr>
      <w:r w:rsidRPr="002D7E51">
        <w:rPr>
          <w:color w:val="000000"/>
        </w:rPr>
        <w:t xml:space="preserve">                        Reagan Taylor – Yes</w:t>
      </w:r>
    </w:p>
    <w:p w:rsidR="00170B0A" w:rsidRDefault="00170B0A" w:rsidP="00170B0A">
      <w:pPr>
        <w:jc w:val="both"/>
        <w:rPr>
          <w:b/>
          <w:color w:val="000000"/>
          <w:sz w:val="28"/>
          <w:szCs w:val="28"/>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Personnel-CSEPP:</w:t>
      </w:r>
    </w:p>
    <w:p w:rsidR="00170B0A" w:rsidRDefault="00170B0A" w:rsidP="00170B0A">
      <w:pPr>
        <w:jc w:val="both"/>
        <w:rPr>
          <w:color w:val="000000"/>
        </w:rPr>
      </w:pPr>
      <w:r>
        <w:rPr>
          <w:color w:val="000000"/>
        </w:rPr>
        <w:t xml:space="preserve">Michael Bryant recommended Jason Wade for promotion to Operations Lead I, at $39,000 annual salary, with an effective start date of 8/9/2017. </w:t>
      </w:r>
    </w:p>
    <w:p w:rsidR="00170B0A" w:rsidRPr="00F254D9" w:rsidRDefault="00170B0A" w:rsidP="00170B0A">
      <w:pPr>
        <w:jc w:val="both"/>
        <w:rPr>
          <w:color w:val="000000"/>
        </w:rPr>
      </w:pPr>
      <w:r>
        <w:rPr>
          <w:color w:val="000000"/>
        </w:rPr>
        <w:t>Motion by Tom Botkin seconded by Larry Combs, to approve the promotion of Jason Wade.</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Default="00170B0A" w:rsidP="00170B0A">
      <w:pPr>
        <w:jc w:val="both"/>
        <w:rPr>
          <w:color w:val="000000"/>
        </w:rPr>
      </w:pPr>
      <w:r>
        <w:rPr>
          <w:color w:val="000000"/>
        </w:rPr>
        <w:t xml:space="preserve">Michael Bryant recommended Ben Rice for promotion to Communications Officer I, at $36,000 annual salary, with an effective start date of 8/9/2017. </w:t>
      </w:r>
    </w:p>
    <w:p w:rsidR="00170B0A" w:rsidRPr="00F254D9" w:rsidRDefault="00170B0A" w:rsidP="00170B0A">
      <w:pPr>
        <w:jc w:val="both"/>
        <w:rPr>
          <w:color w:val="000000"/>
        </w:rPr>
      </w:pPr>
      <w:r>
        <w:rPr>
          <w:color w:val="000000"/>
        </w:rPr>
        <w:t>Motion by Larry Combs seconded by Roger Barger, to approve the promotion of Ben Rice.</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Default="00170B0A" w:rsidP="00170B0A">
      <w:pPr>
        <w:jc w:val="both"/>
        <w:rPr>
          <w:b/>
          <w:color w:val="000000"/>
          <w:sz w:val="28"/>
          <w:szCs w:val="28"/>
        </w:rPr>
      </w:pPr>
      <w:r w:rsidRPr="0084585D">
        <w:rPr>
          <w:b/>
          <w:color w:val="000000"/>
          <w:sz w:val="28"/>
          <w:szCs w:val="28"/>
        </w:rPr>
        <w:t xml:space="preserve">IN RE: </w:t>
      </w:r>
      <w:r>
        <w:rPr>
          <w:b/>
          <w:color w:val="000000"/>
          <w:sz w:val="28"/>
          <w:szCs w:val="28"/>
        </w:rPr>
        <w:t>Executive Session:</w:t>
      </w:r>
    </w:p>
    <w:p w:rsidR="00170B0A" w:rsidRPr="00F254D9" w:rsidRDefault="00170B0A" w:rsidP="00170B0A">
      <w:pPr>
        <w:jc w:val="both"/>
        <w:rPr>
          <w:color w:val="000000"/>
        </w:rPr>
      </w:pPr>
      <w:r>
        <w:rPr>
          <w:color w:val="000000"/>
        </w:rPr>
        <w:t>Motion by Roger Barger seconded by Tom Botkin, to go into Executive Session at 10:37am.</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sidRPr="002D7E51">
        <w:rPr>
          <w:color w:val="000000"/>
        </w:rPr>
        <w:t xml:space="preserve">                        Reagan Taylor – Yes</w:t>
      </w:r>
    </w:p>
    <w:p w:rsidR="00170B0A" w:rsidRDefault="00170B0A" w:rsidP="00170B0A">
      <w:pPr>
        <w:jc w:val="both"/>
        <w:rPr>
          <w:color w:val="000000"/>
        </w:rPr>
      </w:pPr>
    </w:p>
    <w:p w:rsidR="00170B0A" w:rsidRPr="00F254D9" w:rsidRDefault="00170B0A" w:rsidP="00170B0A">
      <w:pPr>
        <w:jc w:val="both"/>
        <w:rPr>
          <w:color w:val="000000"/>
        </w:rPr>
      </w:pPr>
      <w:r>
        <w:rPr>
          <w:color w:val="000000"/>
        </w:rPr>
        <w:lastRenderedPageBreak/>
        <w:t>Motion by Larry Combs seconded by Tom Botkin, to come back from Executive Session at 10:58am.</w:t>
      </w:r>
    </w:p>
    <w:p w:rsidR="00170B0A" w:rsidRDefault="00170B0A" w:rsidP="00170B0A">
      <w:pPr>
        <w:jc w:val="both"/>
        <w:rPr>
          <w:color w:val="000000"/>
        </w:rPr>
      </w:pPr>
    </w:p>
    <w:p w:rsidR="00170B0A" w:rsidRDefault="00170B0A" w:rsidP="00170B0A">
      <w:pPr>
        <w:jc w:val="both"/>
        <w:rPr>
          <w:color w:val="000000"/>
        </w:rPr>
      </w:pPr>
      <w:r>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170B0A" w:rsidRPr="002D7E51" w:rsidRDefault="00170B0A" w:rsidP="00170B0A">
      <w:pPr>
        <w:jc w:val="both"/>
        <w:rPr>
          <w:color w:val="000000"/>
        </w:rPr>
      </w:pPr>
      <w:r w:rsidRPr="002D7E51">
        <w:rPr>
          <w:color w:val="000000"/>
        </w:rPr>
        <w:t>John Tudor-</w:t>
      </w:r>
      <w:r>
        <w:rPr>
          <w:color w:val="000000"/>
        </w:rPr>
        <w:tab/>
      </w:r>
      <w:r w:rsidRPr="002D7E51">
        <w:rPr>
          <w:color w:val="000000"/>
        </w:rPr>
        <w:tab/>
        <w:t xml:space="preserve">          </w:t>
      </w:r>
      <w:r w:rsidRPr="002D7E51">
        <w:rPr>
          <w:color w:val="000000"/>
        </w:rPr>
        <w:tab/>
        <w:t xml:space="preserve">     Larry Combs- Yes</w:t>
      </w:r>
    </w:p>
    <w:p w:rsidR="00170B0A" w:rsidRDefault="00170B0A" w:rsidP="00170B0A">
      <w:pPr>
        <w:jc w:val="both"/>
        <w:rPr>
          <w:color w:val="000000"/>
        </w:rPr>
      </w:pPr>
      <w:r w:rsidRPr="002D7E51">
        <w:rPr>
          <w:color w:val="000000"/>
        </w:rPr>
        <w:t xml:space="preserve">                        Reagan Taylor – Yes</w:t>
      </w:r>
    </w:p>
    <w:p w:rsidR="00170B0A" w:rsidRPr="002D7E51" w:rsidRDefault="00170B0A" w:rsidP="00170B0A">
      <w:pPr>
        <w:jc w:val="both"/>
        <w:rPr>
          <w:color w:val="000000"/>
        </w:rPr>
      </w:pPr>
    </w:p>
    <w:p w:rsidR="00170B0A" w:rsidRDefault="00170B0A" w:rsidP="00170B0A">
      <w:pPr>
        <w:jc w:val="both"/>
        <w:rPr>
          <w:color w:val="000000"/>
        </w:rPr>
      </w:pPr>
    </w:p>
    <w:p w:rsidR="00170B0A" w:rsidRDefault="00170B0A" w:rsidP="00170B0A">
      <w:pPr>
        <w:jc w:val="both"/>
        <w:rPr>
          <w:color w:val="000000"/>
        </w:rPr>
      </w:pPr>
    </w:p>
    <w:p w:rsidR="00170B0A" w:rsidRDefault="00170B0A" w:rsidP="00170B0A">
      <w:pPr>
        <w:jc w:val="both"/>
        <w:rPr>
          <w:b/>
          <w:color w:val="000000"/>
          <w:sz w:val="28"/>
          <w:szCs w:val="28"/>
        </w:rPr>
      </w:pPr>
      <w:r w:rsidRPr="002D7E51">
        <w:rPr>
          <w:b/>
          <w:color w:val="000000"/>
          <w:sz w:val="28"/>
          <w:szCs w:val="28"/>
        </w:rPr>
        <w:t>Judge’s Report:</w:t>
      </w:r>
    </w:p>
    <w:p w:rsidR="00170B0A" w:rsidRDefault="00170B0A" w:rsidP="00170B0A">
      <w:pPr>
        <w:jc w:val="both"/>
        <w:rPr>
          <w:color w:val="000000"/>
        </w:rPr>
      </w:pPr>
      <w:r>
        <w:rPr>
          <w:color w:val="000000"/>
        </w:rPr>
        <w:t>--The Madison County Fair runs from July 27</w:t>
      </w:r>
      <w:r w:rsidRPr="0076286B">
        <w:rPr>
          <w:color w:val="000000"/>
          <w:vertAlign w:val="superscript"/>
        </w:rPr>
        <w:t>th</w:t>
      </w:r>
      <w:r>
        <w:rPr>
          <w:color w:val="000000"/>
        </w:rPr>
        <w:t xml:space="preserve"> through August 5</w:t>
      </w:r>
      <w:r w:rsidRPr="0076286B">
        <w:rPr>
          <w:color w:val="000000"/>
          <w:vertAlign w:val="superscript"/>
        </w:rPr>
        <w:t>th</w:t>
      </w:r>
      <w:r>
        <w:rPr>
          <w:color w:val="000000"/>
        </w:rPr>
        <w:t xml:space="preserve"> at the Madison County Fairgrounds off Irvine Road.</w:t>
      </w:r>
    </w:p>
    <w:p w:rsidR="00170B0A" w:rsidRDefault="00170B0A" w:rsidP="00170B0A">
      <w:pPr>
        <w:jc w:val="both"/>
        <w:rPr>
          <w:color w:val="000000"/>
        </w:rPr>
      </w:pPr>
      <w:r>
        <w:rPr>
          <w:color w:val="000000"/>
        </w:rPr>
        <w:t>--The Downtown Richmond Farmer’s Market Tomato Festival will be Saturday, August 5</w:t>
      </w:r>
      <w:r w:rsidRPr="0076286B">
        <w:rPr>
          <w:color w:val="000000"/>
          <w:vertAlign w:val="superscript"/>
        </w:rPr>
        <w:t>th</w:t>
      </w:r>
      <w:r>
        <w:rPr>
          <w:color w:val="000000"/>
        </w:rPr>
        <w:t xml:space="preserve"> from 9:00am to 1:00pm on around the Madison County Courthouse Square. </w:t>
      </w:r>
    </w:p>
    <w:p w:rsidR="00170B0A" w:rsidRDefault="00170B0A" w:rsidP="00170B0A">
      <w:pPr>
        <w:jc w:val="both"/>
        <w:rPr>
          <w:color w:val="000000"/>
        </w:rPr>
      </w:pPr>
      <w:r>
        <w:rPr>
          <w:color w:val="000000"/>
        </w:rPr>
        <w:t>--U.S. Representative Andy Barr will be the guest speaker for the Richmond Chamber of Commerce’s monthly luncheon at noon on Thursday, August 3</w:t>
      </w:r>
      <w:r w:rsidRPr="0076286B">
        <w:rPr>
          <w:color w:val="000000"/>
          <w:vertAlign w:val="superscript"/>
        </w:rPr>
        <w:t>rd</w:t>
      </w:r>
      <w:r>
        <w:rPr>
          <w:color w:val="000000"/>
        </w:rPr>
        <w:t>, at EKU’s Center for the Arts. Contact the Richmond Chamber of Commerce for the required tickets.</w:t>
      </w:r>
    </w:p>
    <w:p w:rsidR="00170B0A" w:rsidRDefault="00170B0A" w:rsidP="00170B0A">
      <w:pPr>
        <w:jc w:val="both"/>
        <w:rPr>
          <w:color w:val="000000"/>
        </w:rPr>
      </w:pPr>
      <w:r>
        <w:rPr>
          <w:color w:val="000000"/>
        </w:rPr>
        <w:t>--There will be a Food Preservation workshop on Thursday, August 10</w:t>
      </w:r>
      <w:r w:rsidRPr="0076286B">
        <w:rPr>
          <w:color w:val="000000"/>
          <w:vertAlign w:val="superscript"/>
        </w:rPr>
        <w:t>th</w:t>
      </w:r>
      <w:r>
        <w:rPr>
          <w:color w:val="000000"/>
        </w:rPr>
        <w:t xml:space="preserve">, from 9:00am until 11:30am at the Madison County Extension Office. Please call 623-4072 to register or for more information. </w:t>
      </w:r>
    </w:p>
    <w:p w:rsidR="00170B0A" w:rsidRDefault="00170B0A" w:rsidP="00170B0A">
      <w:pPr>
        <w:jc w:val="both"/>
        <w:rPr>
          <w:color w:val="000000"/>
        </w:rPr>
      </w:pPr>
      <w:r>
        <w:rPr>
          <w:color w:val="000000"/>
        </w:rPr>
        <w:t xml:space="preserve">--The Berea Masonic Lodge </w:t>
      </w:r>
      <w:proofErr w:type="spellStart"/>
      <w:r>
        <w:rPr>
          <w:color w:val="000000"/>
        </w:rPr>
        <w:t>wil</w:t>
      </w:r>
      <w:proofErr w:type="spellEnd"/>
      <w:r>
        <w:rPr>
          <w:color w:val="000000"/>
        </w:rPr>
        <w:t xml:space="preserve"> also be sponsoring a Car Show on Saturday, August 12</w:t>
      </w:r>
      <w:r w:rsidRPr="002E5BA6">
        <w:rPr>
          <w:color w:val="000000"/>
          <w:vertAlign w:val="superscript"/>
        </w:rPr>
        <w:t>th</w:t>
      </w:r>
      <w:r>
        <w:rPr>
          <w:color w:val="000000"/>
        </w:rPr>
        <w:t xml:space="preserve">, from 10:00 to 2:00pm at Renfro’s Collusion Center in Berea. Please call 358-8665 for more details. </w:t>
      </w:r>
    </w:p>
    <w:p w:rsidR="00170B0A" w:rsidRDefault="00170B0A" w:rsidP="00170B0A">
      <w:pPr>
        <w:jc w:val="both"/>
        <w:rPr>
          <w:color w:val="000000"/>
        </w:rPr>
      </w:pPr>
      <w:r>
        <w:rPr>
          <w:color w:val="000000"/>
        </w:rPr>
        <w:t>--Local first day of school: Model Laboratory School-Thursday, August 10</w:t>
      </w:r>
      <w:r w:rsidRPr="002E5BA6">
        <w:rPr>
          <w:color w:val="000000"/>
          <w:vertAlign w:val="superscript"/>
        </w:rPr>
        <w:t>th</w:t>
      </w:r>
      <w:r>
        <w:rPr>
          <w:color w:val="000000"/>
        </w:rPr>
        <w:t>; Berea Community School-Tuesday, August 16</w:t>
      </w:r>
      <w:r w:rsidRPr="002E5BA6">
        <w:rPr>
          <w:color w:val="000000"/>
          <w:vertAlign w:val="superscript"/>
        </w:rPr>
        <w:t>th</w:t>
      </w:r>
      <w:r>
        <w:rPr>
          <w:color w:val="000000"/>
        </w:rPr>
        <w:t>; Madison County Schools-Tuesday, August 16</w:t>
      </w:r>
      <w:r w:rsidRPr="002E5BA6">
        <w:rPr>
          <w:color w:val="000000"/>
          <w:vertAlign w:val="superscript"/>
        </w:rPr>
        <w:t>th</w:t>
      </w:r>
      <w:r>
        <w:rPr>
          <w:color w:val="000000"/>
        </w:rPr>
        <w:t>; Eastern Kentucky University-August 21</w:t>
      </w:r>
      <w:r w:rsidRPr="002E5BA6">
        <w:rPr>
          <w:color w:val="000000"/>
          <w:vertAlign w:val="superscript"/>
        </w:rPr>
        <w:t>st</w:t>
      </w:r>
      <w:r>
        <w:rPr>
          <w:color w:val="000000"/>
        </w:rPr>
        <w:t>; and Berea College-Wednesday, August 23</w:t>
      </w:r>
      <w:r w:rsidRPr="002E5BA6">
        <w:rPr>
          <w:color w:val="000000"/>
          <w:vertAlign w:val="superscript"/>
        </w:rPr>
        <w:t>rd</w:t>
      </w:r>
      <w:r>
        <w:rPr>
          <w:color w:val="000000"/>
        </w:rPr>
        <w:t xml:space="preserve">. </w:t>
      </w:r>
    </w:p>
    <w:p w:rsidR="00170B0A" w:rsidRDefault="00170B0A" w:rsidP="00170B0A">
      <w:pPr>
        <w:jc w:val="both"/>
        <w:rPr>
          <w:color w:val="000000"/>
        </w:rPr>
      </w:pPr>
      <w:r>
        <w:rPr>
          <w:color w:val="000000"/>
        </w:rPr>
        <w:t>--2017 Pops at the Park is on Saturday, August 26</w:t>
      </w:r>
      <w:r w:rsidRPr="002E5BA6">
        <w:rPr>
          <w:color w:val="000000"/>
          <w:vertAlign w:val="superscript"/>
        </w:rPr>
        <w:t>th</w:t>
      </w:r>
      <w:r>
        <w:rPr>
          <w:color w:val="000000"/>
        </w:rPr>
        <w:t xml:space="preserve">, at White Hall Historic Site. This year’s theme is “Taking it Easy-Eagles live.” Tickets are available through the Richmond Chamber of Commerce. </w:t>
      </w:r>
    </w:p>
    <w:p w:rsidR="00170B0A" w:rsidRDefault="00170B0A" w:rsidP="00170B0A">
      <w:pPr>
        <w:jc w:val="both"/>
        <w:rPr>
          <w:color w:val="000000"/>
        </w:rPr>
      </w:pPr>
    </w:p>
    <w:p w:rsidR="00170B0A" w:rsidRDefault="00170B0A" w:rsidP="00170B0A">
      <w:pPr>
        <w:jc w:val="both"/>
        <w:rPr>
          <w:b/>
          <w:color w:val="000000"/>
          <w:sz w:val="28"/>
          <w:szCs w:val="28"/>
        </w:rPr>
      </w:pPr>
      <w:r>
        <w:rPr>
          <w:b/>
          <w:color w:val="000000"/>
          <w:sz w:val="28"/>
          <w:szCs w:val="28"/>
        </w:rPr>
        <w:t xml:space="preserve">Comments from Department Heads: </w:t>
      </w:r>
    </w:p>
    <w:p w:rsidR="00170B0A" w:rsidRPr="00F30308" w:rsidRDefault="00170B0A" w:rsidP="00170B0A">
      <w:pPr>
        <w:jc w:val="both"/>
        <w:rPr>
          <w:color w:val="000000"/>
          <w:sz w:val="28"/>
          <w:szCs w:val="28"/>
        </w:rPr>
      </w:pPr>
      <w:r>
        <w:rPr>
          <w:color w:val="000000"/>
        </w:rPr>
        <w:t xml:space="preserve">Phillip Seyfrit suggested if anyone wanted to reserve a park to do it early since they fill up quick. </w:t>
      </w:r>
    </w:p>
    <w:p w:rsidR="00170B0A" w:rsidRDefault="00170B0A" w:rsidP="00170B0A">
      <w:pPr>
        <w:jc w:val="both"/>
        <w:rPr>
          <w:b/>
          <w:color w:val="000000"/>
          <w:sz w:val="28"/>
          <w:szCs w:val="28"/>
        </w:rPr>
      </w:pPr>
    </w:p>
    <w:p w:rsidR="00170B0A" w:rsidRPr="002D7E51" w:rsidRDefault="00170B0A" w:rsidP="00170B0A">
      <w:pPr>
        <w:jc w:val="both"/>
        <w:rPr>
          <w:b/>
          <w:color w:val="000000"/>
          <w:sz w:val="28"/>
          <w:szCs w:val="28"/>
        </w:rPr>
      </w:pPr>
      <w:r w:rsidRPr="002D7E51">
        <w:rPr>
          <w:b/>
          <w:color w:val="000000"/>
          <w:sz w:val="28"/>
          <w:szCs w:val="28"/>
        </w:rPr>
        <w:t>Comments from Magistrates:</w:t>
      </w:r>
    </w:p>
    <w:p w:rsidR="00170B0A" w:rsidRDefault="00170B0A" w:rsidP="00170B0A">
      <w:pPr>
        <w:jc w:val="both"/>
        <w:rPr>
          <w:color w:val="000000"/>
        </w:rPr>
      </w:pPr>
      <w:r w:rsidRPr="002D7E51">
        <w:rPr>
          <w:b/>
          <w:color w:val="000000"/>
        </w:rPr>
        <w:t>Magistrate Barger</w:t>
      </w:r>
      <w:r w:rsidRPr="002D7E51">
        <w:rPr>
          <w:color w:val="000000"/>
        </w:rPr>
        <w:t xml:space="preserve"> </w:t>
      </w:r>
      <w:r>
        <w:rPr>
          <w:color w:val="000000"/>
        </w:rPr>
        <w:t xml:space="preserve">said he wanted to give a shout out to </w:t>
      </w:r>
      <w:proofErr w:type="gramStart"/>
      <w:r>
        <w:rPr>
          <w:color w:val="000000"/>
        </w:rPr>
        <w:t>all of</w:t>
      </w:r>
      <w:proofErr w:type="gramEnd"/>
      <w:r>
        <w:rPr>
          <w:color w:val="000000"/>
        </w:rPr>
        <w:t xml:space="preserve"> the department heads, Judge Taylor, Colleen Chaney, and Kenny Barger for all their hard work to take care of the future of Madison County.  </w:t>
      </w:r>
    </w:p>
    <w:p w:rsidR="00170B0A" w:rsidRPr="002D7E51" w:rsidRDefault="00170B0A" w:rsidP="00170B0A">
      <w:pPr>
        <w:jc w:val="both"/>
        <w:rPr>
          <w:color w:val="000000"/>
        </w:rPr>
      </w:pPr>
      <w:r w:rsidRPr="002D7E51">
        <w:rPr>
          <w:b/>
          <w:color w:val="000000"/>
        </w:rPr>
        <w:t>Magistrate Botkin</w:t>
      </w:r>
      <w:r w:rsidRPr="002D7E51">
        <w:rPr>
          <w:color w:val="000000"/>
        </w:rPr>
        <w:t xml:space="preserve"> </w:t>
      </w:r>
      <w:r>
        <w:rPr>
          <w:color w:val="000000"/>
        </w:rPr>
        <w:t xml:space="preserve">commended the Sheriff’s Office for a successful audit. He also had a meeting with the Homeowners Association at Clay’s Point, as they expressed concern on vacant lots in subdivisions. He wanted to give a reminder to take care and be responsible of properties even if you don’t live there. </w:t>
      </w:r>
    </w:p>
    <w:p w:rsidR="00170B0A" w:rsidRDefault="00170B0A" w:rsidP="00170B0A">
      <w:pPr>
        <w:jc w:val="both"/>
        <w:rPr>
          <w:color w:val="000000"/>
        </w:rPr>
      </w:pPr>
      <w:r w:rsidRPr="002D7E51">
        <w:rPr>
          <w:b/>
          <w:color w:val="000000"/>
        </w:rPr>
        <w:t>Magistrate Combs</w:t>
      </w:r>
      <w:r w:rsidRPr="002D7E51">
        <w:rPr>
          <w:color w:val="000000"/>
        </w:rPr>
        <w:t xml:space="preserve"> </w:t>
      </w:r>
      <w:r>
        <w:rPr>
          <w:color w:val="000000"/>
        </w:rPr>
        <w:t xml:space="preserve">commended the custodial crew on how clean and well-kept the courthouse is. </w:t>
      </w:r>
    </w:p>
    <w:p w:rsidR="00170B0A" w:rsidRDefault="00170B0A" w:rsidP="00170B0A">
      <w:pPr>
        <w:jc w:val="both"/>
        <w:rPr>
          <w:color w:val="000000"/>
        </w:rPr>
      </w:pPr>
    </w:p>
    <w:p w:rsidR="00170B0A" w:rsidRDefault="00170B0A" w:rsidP="00170B0A">
      <w:pPr>
        <w:jc w:val="both"/>
        <w:rPr>
          <w:b/>
          <w:color w:val="000000"/>
          <w:sz w:val="28"/>
          <w:szCs w:val="28"/>
        </w:rPr>
      </w:pPr>
      <w:r>
        <w:rPr>
          <w:b/>
          <w:color w:val="000000"/>
          <w:sz w:val="28"/>
          <w:szCs w:val="28"/>
        </w:rPr>
        <w:t>Comments from Audience</w:t>
      </w:r>
      <w:r w:rsidRPr="002D7E51">
        <w:rPr>
          <w:b/>
          <w:color w:val="000000"/>
          <w:sz w:val="28"/>
          <w:szCs w:val="28"/>
        </w:rPr>
        <w:t>:</w:t>
      </w:r>
    </w:p>
    <w:p w:rsidR="00170B0A" w:rsidRPr="00643481" w:rsidRDefault="00170B0A" w:rsidP="00170B0A">
      <w:pPr>
        <w:jc w:val="both"/>
        <w:rPr>
          <w:color w:val="000000"/>
        </w:rPr>
      </w:pPr>
      <w:r>
        <w:rPr>
          <w:color w:val="000000"/>
        </w:rPr>
        <w:t>No comments.</w:t>
      </w:r>
    </w:p>
    <w:p w:rsidR="00170B0A" w:rsidRPr="002D7E51" w:rsidRDefault="00170B0A" w:rsidP="00170B0A">
      <w:pPr>
        <w:jc w:val="both"/>
        <w:rPr>
          <w:color w:val="000000"/>
        </w:rPr>
      </w:pPr>
    </w:p>
    <w:p w:rsidR="00170B0A" w:rsidRPr="002D7E51" w:rsidRDefault="00170B0A" w:rsidP="00170B0A">
      <w:pPr>
        <w:jc w:val="both"/>
        <w:rPr>
          <w:color w:val="000000"/>
        </w:rPr>
      </w:pPr>
      <w:r w:rsidRPr="002D7E51">
        <w:rPr>
          <w:b/>
          <w:color w:val="000000"/>
          <w:sz w:val="28"/>
          <w:szCs w:val="28"/>
        </w:rPr>
        <w:lastRenderedPageBreak/>
        <w:t>IN RE: Pay Claims and Approve Transfers:</w:t>
      </w:r>
    </w:p>
    <w:p w:rsidR="00170B0A" w:rsidRPr="002D7E51" w:rsidRDefault="00170B0A" w:rsidP="00170B0A">
      <w:pPr>
        <w:tabs>
          <w:tab w:val="left" w:pos="3892"/>
        </w:tabs>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Larry Combs</w:t>
      </w:r>
      <w:r w:rsidRPr="002D7E51">
        <w:rPr>
          <w:color w:val="000000"/>
        </w:rPr>
        <w:t xml:space="preserve"> to approve pay claims and transfers.</w:t>
      </w:r>
    </w:p>
    <w:p w:rsidR="00170B0A" w:rsidRPr="002D7E51" w:rsidRDefault="00170B0A" w:rsidP="00170B0A">
      <w:pPr>
        <w:tabs>
          <w:tab w:val="left" w:pos="3892"/>
        </w:tabs>
        <w:jc w:val="both"/>
        <w:rPr>
          <w:color w:val="000000"/>
        </w:rPr>
      </w:pPr>
      <w:r w:rsidRPr="002D7E51">
        <w:rPr>
          <w:color w:val="000000"/>
        </w:rPr>
        <w:t>Motion carried on roll call vote as follows:</w:t>
      </w:r>
    </w:p>
    <w:p w:rsidR="00170B0A" w:rsidRPr="002D7E51" w:rsidRDefault="00170B0A" w:rsidP="00170B0A">
      <w:pPr>
        <w:jc w:val="both"/>
        <w:rPr>
          <w:color w:val="000000"/>
        </w:rPr>
      </w:pPr>
      <w:r w:rsidRPr="002D7E51">
        <w:rPr>
          <w:color w:val="000000"/>
        </w:rPr>
        <w:t>Tom Botkin-Yes</w:t>
      </w:r>
      <w:r w:rsidRPr="002D7E51">
        <w:rPr>
          <w:color w:val="000000"/>
        </w:rPr>
        <w:tab/>
      </w:r>
      <w:r w:rsidRPr="002D7E51">
        <w:rPr>
          <w:color w:val="000000"/>
        </w:rPr>
        <w:tab/>
      </w:r>
      <w:r w:rsidRPr="002D7E51">
        <w:rPr>
          <w:color w:val="000000"/>
        </w:rPr>
        <w:tab/>
        <w:t>Roger Barger-Yes</w:t>
      </w:r>
    </w:p>
    <w:p w:rsidR="00170B0A" w:rsidRPr="00B96CF8" w:rsidRDefault="00170B0A" w:rsidP="00170B0A">
      <w:pPr>
        <w:jc w:val="both"/>
        <w:rPr>
          <w:color w:val="000000"/>
        </w:rPr>
      </w:pPr>
      <w:r>
        <w:rPr>
          <w:color w:val="000000"/>
        </w:rPr>
        <w:t xml:space="preserve">John Tudor- </w:t>
      </w:r>
      <w:r>
        <w:rPr>
          <w:color w:val="000000"/>
        </w:rPr>
        <w:tab/>
      </w:r>
      <w:r w:rsidRPr="00B96CF8">
        <w:rPr>
          <w:color w:val="000000"/>
        </w:rPr>
        <w:t xml:space="preserve"> </w:t>
      </w:r>
      <w:r w:rsidRPr="00B96CF8">
        <w:rPr>
          <w:color w:val="000000"/>
        </w:rPr>
        <w:tab/>
        <w:t xml:space="preserve">                      Larry Combs-Yes</w:t>
      </w:r>
    </w:p>
    <w:p w:rsidR="00170B0A" w:rsidRPr="00B96CF8" w:rsidRDefault="00170B0A" w:rsidP="00170B0A">
      <w:pPr>
        <w:ind w:left="720" w:firstLine="720"/>
        <w:jc w:val="both"/>
        <w:rPr>
          <w:color w:val="000000"/>
        </w:rPr>
      </w:pPr>
      <w:r w:rsidRPr="00B96CF8">
        <w:rPr>
          <w:color w:val="000000"/>
        </w:rPr>
        <w:t>Reagan Taylor-Yes</w:t>
      </w:r>
    </w:p>
    <w:p w:rsidR="00170B0A" w:rsidRPr="002D7E51" w:rsidRDefault="00170B0A" w:rsidP="00170B0A">
      <w:pPr>
        <w:jc w:val="both"/>
        <w:rPr>
          <w:b/>
          <w:color w:val="000000"/>
          <w:sz w:val="22"/>
          <w:szCs w:val="22"/>
        </w:rPr>
      </w:pPr>
    </w:p>
    <w:p w:rsidR="00170B0A" w:rsidRPr="002D7E51" w:rsidRDefault="00170B0A" w:rsidP="00170B0A">
      <w:pPr>
        <w:jc w:val="both"/>
        <w:rPr>
          <w:color w:val="000000"/>
          <w:sz w:val="25"/>
          <w:szCs w:val="25"/>
        </w:rPr>
      </w:pPr>
      <w:r w:rsidRPr="002D7E51">
        <w:rPr>
          <w:b/>
          <w:color w:val="000000"/>
          <w:sz w:val="22"/>
          <w:szCs w:val="22"/>
        </w:rPr>
        <w:t>ANNOUNCE NEXT COURT DATE:</w:t>
      </w:r>
    </w:p>
    <w:p w:rsidR="00170B0A" w:rsidRPr="002D7E51" w:rsidRDefault="00170B0A" w:rsidP="00170B0A">
      <w:pPr>
        <w:jc w:val="both"/>
        <w:rPr>
          <w:color w:val="000000"/>
        </w:rPr>
      </w:pPr>
      <w:r w:rsidRPr="002D7E51">
        <w:rPr>
          <w:color w:val="000000"/>
        </w:rPr>
        <w:t>Judge Taylor announced the next court d</w:t>
      </w:r>
      <w:r>
        <w:rPr>
          <w:color w:val="000000"/>
        </w:rPr>
        <w:t>ate will be on Tuesday, August 8</w:t>
      </w:r>
      <w:r w:rsidRPr="006C4B82">
        <w:rPr>
          <w:color w:val="000000"/>
          <w:vertAlign w:val="superscript"/>
        </w:rPr>
        <w:t>th</w:t>
      </w:r>
      <w:r>
        <w:rPr>
          <w:color w:val="000000"/>
        </w:rPr>
        <w:t>, 2017 at 9:30AM in Richmond</w:t>
      </w:r>
      <w:r w:rsidRPr="002D7E51">
        <w:rPr>
          <w:color w:val="000000"/>
        </w:rPr>
        <w:t>.</w:t>
      </w:r>
    </w:p>
    <w:p w:rsidR="00170B0A" w:rsidRPr="002D7E51" w:rsidRDefault="00170B0A" w:rsidP="00170B0A">
      <w:pPr>
        <w:jc w:val="both"/>
        <w:rPr>
          <w:color w:val="000000"/>
        </w:rPr>
      </w:pPr>
      <w:r w:rsidRPr="002D7E51">
        <w:rPr>
          <w:b/>
          <w:sz w:val="22"/>
          <w:szCs w:val="22"/>
        </w:rPr>
        <w:t>IN RE:  ADJOURNMENT</w:t>
      </w:r>
    </w:p>
    <w:p w:rsidR="00170B0A" w:rsidRPr="002D7E51" w:rsidRDefault="00170B0A" w:rsidP="00170B0A">
      <w:pPr>
        <w:jc w:val="both"/>
      </w:pPr>
      <w:r w:rsidRPr="002D7E51">
        <w:t xml:space="preserve">Motion from </w:t>
      </w:r>
      <w:r>
        <w:t>John Tudor</w:t>
      </w:r>
      <w:r w:rsidRPr="002D7E51">
        <w:t xml:space="preserve"> to adjourn, seconded by </w:t>
      </w:r>
      <w:r>
        <w:t>Roger Barger</w:t>
      </w:r>
      <w:r w:rsidRPr="002D7E51">
        <w:t>.  Hearing no objection</w:t>
      </w:r>
      <w:r>
        <w:t>, the meeting adjourned at 11:15</w:t>
      </w:r>
      <w:r w:rsidRPr="002D7E51">
        <w:t>AM.</w:t>
      </w:r>
    </w:p>
    <w:p w:rsidR="00170B0A" w:rsidRPr="002D7E51" w:rsidRDefault="00170B0A" w:rsidP="00170B0A">
      <w:pPr>
        <w:jc w:val="both"/>
        <w:rPr>
          <w:sz w:val="22"/>
          <w:szCs w:val="22"/>
        </w:rPr>
      </w:pPr>
    </w:p>
    <w:p w:rsidR="00170B0A" w:rsidRPr="002D7E51" w:rsidRDefault="00170B0A" w:rsidP="00170B0A">
      <w:pPr>
        <w:jc w:val="both"/>
        <w:rPr>
          <w:sz w:val="22"/>
          <w:szCs w:val="22"/>
        </w:rPr>
      </w:pPr>
    </w:p>
    <w:p w:rsidR="00170B0A" w:rsidRPr="002D7E51" w:rsidRDefault="00170B0A" w:rsidP="00170B0A">
      <w:pPr>
        <w:jc w:val="both"/>
        <w:rPr>
          <w:sz w:val="22"/>
          <w:szCs w:val="22"/>
        </w:rPr>
      </w:pPr>
    </w:p>
    <w:p w:rsidR="00170B0A" w:rsidRPr="002D7E51" w:rsidRDefault="00170B0A" w:rsidP="00170B0A">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170B0A" w:rsidRPr="002D7E51" w:rsidRDefault="00170B0A" w:rsidP="00170B0A">
      <w:pPr>
        <w:jc w:val="both"/>
        <w:rPr>
          <w:sz w:val="22"/>
          <w:szCs w:val="22"/>
        </w:rPr>
      </w:pPr>
    </w:p>
    <w:p w:rsidR="00170B0A" w:rsidRPr="002D7E51" w:rsidRDefault="00170B0A" w:rsidP="00170B0A">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170B0A" w:rsidRDefault="00170B0A" w:rsidP="00170B0A"/>
    <w:p w:rsidR="00170B0A" w:rsidRDefault="00170B0A" w:rsidP="00170B0A"/>
    <w:p w:rsidR="00170B0A" w:rsidRDefault="00170B0A" w:rsidP="00170B0A"/>
    <w:p w:rsidR="00170B0A" w:rsidRDefault="00170B0A" w:rsidP="00170B0A"/>
    <w:p w:rsidR="0025077D" w:rsidRDefault="0025077D"/>
    <w:sectPr w:rsidR="00250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B0A"/>
    <w:rsid w:val="00170B0A"/>
    <w:rsid w:val="0025077D"/>
    <w:rsid w:val="00C60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933D7B-4352-4AAF-B3D3-AADFB347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0B0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25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144F25CD</Template>
  <TotalTime>4</TotalTime>
  <Pages>6</Pages>
  <Words>1919</Words>
  <Characters>10941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Kenny Barger</cp:lastModifiedBy>
  <cp:revision>2</cp:revision>
  <dcterms:created xsi:type="dcterms:W3CDTF">2017-07-27T18:41:00Z</dcterms:created>
  <dcterms:modified xsi:type="dcterms:W3CDTF">2017-08-01T12:42:00Z</dcterms:modified>
</cp:coreProperties>
</file>